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AF8CE" w14:textId="35D85B5B" w:rsidR="00AE1F99" w:rsidRPr="00F621EC" w:rsidRDefault="00AE1F99" w:rsidP="00AE1F99">
      <w:pPr>
        <w:spacing w:after="0"/>
        <w:jc w:val="both"/>
        <w:rPr>
          <w:rFonts w:ascii="Times New Roman" w:hAnsi="Times New Roman" w:cs="Times New Roman"/>
        </w:rPr>
      </w:pPr>
      <w:r w:rsidRPr="00F621EC">
        <w:rPr>
          <w:rFonts w:ascii="Times New Roman" w:hAnsi="Times New Roman" w:cs="Times New Roman"/>
        </w:rPr>
        <w:br w:type="textWrapping" w:clear="all"/>
        <w:t>KLASA: 601-02/2</w:t>
      </w:r>
      <w:r w:rsidR="00B67BAA">
        <w:rPr>
          <w:rFonts w:ascii="Times New Roman" w:hAnsi="Times New Roman" w:cs="Times New Roman"/>
        </w:rPr>
        <w:t>5</w:t>
      </w:r>
      <w:r w:rsidRPr="00F621EC">
        <w:rPr>
          <w:rFonts w:ascii="Times New Roman" w:hAnsi="Times New Roman" w:cs="Times New Roman"/>
        </w:rPr>
        <w:t>-10/</w:t>
      </w:r>
    </w:p>
    <w:p w14:paraId="7DB7DA0A" w14:textId="47CF190A" w:rsidR="00AE1F99" w:rsidRPr="00F621EC" w:rsidRDefault="00AE1F99" w:rsidP="00AE1F99">
      <w:pPr>
        <w:spacing w:after="0"/>
        <w:rPr>
          <w:rFonts w:ascii="Times New Roman" w:hAnsi="Times New Roman" w:cs="Times New Roman"/>
        </w:rPr>
      </w:pPr>
      <w:r w:rsidRPr="00F621EC">
        <w:rPr>
          <w:rFonts w:ascii="Times New Roman" w:hAnsi="Times New Roman" w:cs="Times New Roman"/>
        </w:rPr>
        <w:t>URBROJ:15-2</w:t>
      </w:r>
      <w:r w:rsidR="00B67BAA">
        <w:rPr>
          <w:rFonts w:ascii="Times New Roman" w:hAnsi="Times New Roman" w:cs="Times New Roman"/>
        </w:rPr>
        <w:t>5</w:t>
      </w:r>
      <w:r w:rsidRPr="00F621EC">
        <w:rPr>
          <w:rFonts w:ascii="Times New Roman" w:hAnsi="Times New Roman" w:cs="Times New Roman"/>
        </w:rPr>
        <w:t>-1</w:t>
      </w:r>
    </w:p>
    <w:p w14:paraId="11349E5B" w14:textId="77777777" w:rsidR="00AE1F99" w:rsidRPr="00F621EC" w:rsidRDefault="00AE1F99" w:rsidP="00AE1F99">
      <w:pPr>
        <w:spacing w:after="0"/>
        <w:rPr>
          <w:rFonts w:ascii="Times New Roman" w:hAnsi="Times New Roman" w:cs="Times New Roman"/>
        </w:rPr>
      </w:pPr>
      <w:r w:rsidRPr="00F621EC">
        <w:rPr>
          <w:rFonts w:ascii="Times New Roman" w:hAnsi="Times New Roman" w:cs="Times New Roman"/>
        </w:rPr>
        <w:t xml:space="preserve">Ernestinovo, </w:t>
      </w:r>
    </w:p>
    <w:p w14:paraId="2AABD21E" w14:textId="77777777" w:rsidR="00AE1F99" w:rsidRDefault="00AE1F99" w:rsidP="00AE1F99">
      <w:pPr>
        <w:rPr>
          <w:rFonts w:ascii="Times New Roman" w:hAnsi="Times New Roman" w:cs="Times New Roman"/>
        </w:rPr>
      </w:pPr>
    </w:p>
    <w:p w14:paraId="1CA88033" w14:textId="77777777" w:rsidR="00AE1F99" w:rsidRDefault="00AE1F99" w:rsidP="00AE1F99">
      <w:pPr>
        <w:rPr>
          <w:rFonts w:ascii="Times New Roman" w:hAnsi="Times New Roman" w:cs="Times New Roman"/>
        </w:rPr>
      </w:pPr>
    </w:p>
    <w:p w14:paraId="074AD9F4" w14:textId="77777777" w:rsidR="00AE1F99" w:rsidRDefault="00AE1F99" w:rsidP="00AE1F99">
      <w:pPr>
        <w:rPr>
          <w:rFonts w:ascii="Times New Roman" w:hAnsi="Times New Roman" w:cs="Times New Roman"/>
        </w:rPr>
      </w:pPr>
    </w:p>
    <w:p w14:paraId="5D982CAC" w14:textId="77777777" w:rsidR="00AE1F99" w:rsidRPr="00CE244D" w:rsidRDefault="00AE1F99" w:rsidP="00AE1F99">
      <w:pPr>
        <w:rPr>
          <w:rFonts w:ascii="Times New Roman" w:hAnsi="Times New Roman" w:cs="Times New Roman"/>
          <w:b/>
        </w:rPr>
      </w:pPr>
      <w:r w:rsidRPr="00CE244D">
        <w:rPr>
          <w:rFonts w:ascii="Times New Roman" w:hAnsi="Times New Roman" w:cs="Times New Roman"/>
          <w:b/>
        </w:rPr>
        <w:t xml:space="preserve">PREDMET:  ZAHTJEV ZA </w:t>
      </w:r>
      <w:r>
        <w:rPr>
          <w:rFonts w:ascii="Times New Roman" w:hAnsi="Times New Roman" w:cs="Times New Roman"/>
          <w:b/>
        </w:rPr>
        <w:t xml:space="preserve">UMANJENJEM CIJENE ZBOG KORIŠTENJA GODIŠNJEG  </w:t>
      </w:r>
    </w:p>
    <w:p w14:paraId="31F6A3D1" w14:textId="77777777" w:rsidR="00AE1F99" w:rsidRPr="00CE244D" w:rsidRDefault="00AE1F99" w:rsidP="00AE1F9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ODMORA</w:t>
      </w:r>
    </w:p>
    <w:p w14:paraId="5DF760E4" w14:textId="77777777" w:rsidR="00AE1F99" w:rsidRDefault="00AE1F99" w:rsidP="00AE1F99">
      <w:pPr>
        <w:rPr>
          <w:rFonts w:ascii="Times New Roman" w:hAnsi="Times New Roman" w:cs="Times New Roman"/>
        </w:rPr>
      </w:pPr>
    </w:p>
    <w:p w14:paraId="764CEE1B" w14:textId="77777777" w:rsidR="00AE1F99" w:rsidRPr="00F621EC" w:rsidRDefault="00AE1F99" w:rsidP="00AE1F99">
      <w:pPr>
        <w:rPr>
          <w:rFonts w:ascii="Times New Roman" w:hAnsi="Times New Roman" w:cs="Times New Roman"/>
        </w:rPr>
      </w:pPr>
    </w:p>
    <w:p w14:paraId="00577581" w14:textId="77777777" w:rsidR="00AE1F99" w:rsidRDefault="00AE1F99" w:rsidP="00AE1F9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Sukladno članku 10.</w:t>
      </w:r>
      <w:r w:rsidR="0058345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stavku 2.  Odluke o mjerilima naplate Usluga Dječjeg vrtića Ogledalce Ernestinovo molim da mi se odobri umanjenje cijene vrtića za dijete _____________________________ koje pohađa  _________________ skupinu Dječjeg vrtića Ogledalce Ernestinovo zbog korištenja godišnjeg odmora u razdoblju od ______________ do _______________.</w:t>
      </w:r>
    </w:p>
    <w:p w14:paraId="3643745C" w14:textId="77777777" w:rsidR="00AE1F99" w:rsidRDefault="00AE1F99" w:rsidP="00AE1F99">
      <w:pPr>
        <w:rPr>
          <w:rFonts w:ascii="Times New Roman" w:hAnsi="Times New Roman" w:cs="Times New Roman"/>
        </w:rPr>
      </w:pPr>
    </w:p>
    <w:p w14:paraId="54D3C47D" w14:textId="77777777" w:rsidR="00AE1F99" w:rsidRDefault="00AE1F99" w:rsidP="00AE1F99">
      <w:pPr>
        <w:rPr>
          <w:rFonts w:ascii="Times New Roman" w:hAnsi="Times New Roman" w:cs="Times New Roman"/>
        </w:rPr>
      </w:pPr>
    </w:p>
    <w:p w14:paraId="5B25DA2E" w14:textId="77777777" w:rsidR="00AE1F99" w:rsidRDefault="00AE1F99" w:rsidP="00AE1F99">
      <w:pPr>
        <w:rPr>
          <w:rFonts w:ascii="Times New Roman" w:hAnsi="Times New Roman" w:cs="Times New Roman"/>
        </w:rPr>
      </w:pPr>
    </w:p>
    <w:p w14:paraId="563010B1" w14:textId="77777777" w:rsidR="00AE1F99" w:rsidRDefault="00AE1F99" w:rsidP="00AE1F9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Roditelji</w:t>
      </w:r>
    </w:p>
    <w:p w14:paraId="0CFD4B6B" w14:textId="77777777" w:rsidR="00237469" w:rsidRDefault="00AE1F99" w:rsidP="00583459">
      <w:pPr>
        <w:jc w:val="right"/>
      </w:pPr>
      <w:r>
        <w:rPr>
          <w:rFonts w:ascii="Times New Roman" w:hAnsi="Times New Roman" w:cs="Times New Roman"/>
        </w:rPr>
        <w:t>___________________</w:t>
      </w:r>
    </w:p>
    <w:sectPr w:rsidR="002374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672"/>
    <w:rsid w:val="00237469"/>
    <w:rsid w:val="004A08CC"/>
    <w:rsid w:val="00583459"/>
    <w:rsid w:val="005F7DEE"/>
    <w:rsid w:val="00632672"/>
    <w:rsid w:val="00AE1F99"/>
    <w:rsid w:val="00B6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DD39C"/>
  <w15:chartTrackingRefBased/>
  <w15:docId w15:val="{10616180-C3DC-47F7-AC9C-EA2557964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F9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E1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583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34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Monika Miškić</cp:lastModifiedBy>
  <cp:revision>8</cp:revision>
  <cp:lastPrinted>2024-04-03T09:47:00Z</cp:lastPrinted>
  <dcterms:created xsi:type="dcterms:W3CDTF">2022-05-26T11:02:00Z</dcterms:created>
  <dcterms:modified xsi:type="dcterms:W3CDTF">2025-07-28T06:06:00Z</dcterms:modified>
</cp:coreProperties>
</file>