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428A65AA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112-03/23-01/</w:t>
      </w:r>
      <w:r w:rsidR="006B2ABD">
        <w:rPr>
          <w:rFonts w:ascii="Times New Roman" w:hAnsi="Times New Roman" w:cs="Times New Roman"/>
        </w:rPr>
        <w:t>2</w:t>
      </w:r>
      <w:r w:rsidR="00CE638A">
        <w:rPr>
          <w:rFonts w:ascii="Times New Roman" w:hAnsi="Times New Roman" w:cs="Times New Roman"/>
        </w:rPr>
        <w:t>7</w:t>
      </w:r>
    </w:p>
    <w:p w14:paraId="56A4CCC7" w14:textId="6E4E96BE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URBROJ:2158-109-02-23-</w:t>
      </w:r>
      <w:r w:rsidR="00CE638A">
        <w:rPr>
          <w:rFonts w:ascii="Times New Roman" w:hAnsi="Times New Roman" w:cs="Times New Roman"/>
        </w:rPr>
        <w:t>7</w:t>
      </w:r>
    </w:p>
    <w:p w14:paraId="0B50E356" w14:textId="6069CB80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6A223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</w:t>
      </w:r>
      <w:r w:rsidR="006A2233"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2023.g.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64576DDE" w14:textId="3C5C8F5E" w:rsidR="001D69F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 i 57/22), Upravno vijeće Dječjeg vrtića Ogledalce na 4</w:t>
      </w:r>
      <w:r w:rsidR="00CE638A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sjednici održanoj  </w:t>
      </w:r>
      <w:r w:rsidR="00CE638A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. </w:t>
      </w:r>
      <w:r w:rsidR="00CE638A">
        <w:rPr>
          <w:rFonts w:ascii="Times New Roman" w:eastAsia="Times New Roman" w:hAnsi="Times New Roman" w:cs="Times New Roman"/>
        </w:rPr>
        <w:t>prosinca</w:t>
      </w:r>
      <w:r>
        <w:rPr>
          <w:rFonts w:ascii="Times New Roman" w:eastAsia="Times New Roman" w:hAnsi="Times New Roman" w:cs="Times New Roman"/>
        </w:rPr>
        <w:t xml:space="preserve"> 2023.g., na temelju prijedloga ravnateljice, donosi</w:t>
      </w: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52339EC9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ODGOJITELJ/ICA </w:t>
      </w:r>
      <w:r w:rsidR="00CE638A">
        <w:rPr>
          <w:rFonts w:ascii="Times New Roman" w:eastAsia="Times New Roman" w:hAnsi="Times New Roman" w:cs="Times New Roman"/>
          <w:b/>
        </w:rPr>
        <w:t xml:space="preserve">ZA PROVOĐENJE KRAĆEG PROGRAMA ENGLESKOG JEZIKA </w:t>
      </w:r>
      <w:r>
        <w:rPr>
          <w:rFonts w:ascii="Times New Roman" w:eastAsia="Times New Roman" w:hAnsi="Times New Roman" w:cs="Times New Roman"/>
          <w:b/>
        </w:rPr>
        <w:t>NA ODREĐENO VRIJEME</w:t>
      </w:r>
    </w:p>
    <w:p w14:paraId="0168ABA3" w14:textId="77777777" w:rsidR="001D69F0" w:rsidRDefault="001D69F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78D4949" w14:textId="77777777" w:rsidR="001D69F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72412A6B" w14:textId="45F9E92D" w:rsidR="001D69F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Zasniva se radni odnos na određeno vrijeme, </w:t>
      </w:r>
      <w:r w:rsidR="006B2ABD">
        <w:rPr>
          <w:rFonts w:ascii="Times New Roman" w:eastAsia="Times New Roman" w:hAnsi="Times New Roman" w:cs="Times New Roman"/>
        </w:rPr>
        <w:t>do 5 mjeseci s nestručnom zamjenom</w:t>
      </w:r>
      <w:r>
        <w:rPr>
          <w:rFonts w:ascii="Times New Roman" w:eastAsia="Times New Roman" w:hAnsi="Times New Roman" w:cs="Times New Roman"/>
        </w:rPr>
        <w:t>, za radno mjesto odgojitelj</w:t>
      </w:r>
      <w:r w:rsidR="0070716B">
        <w:rPr>
          <w:rFonts w:ascii="Times New Roman" w:eastAsia="Times New Roman" w:hAnsi="Times New Roman" w:cs="Times New Roman"/>
        </w:rPr>
        <w:t>/</w:t>
      </w:r>
      <w:proofErr w:type="spellStart"/>
      <w:r w:rsidR="006B2ABD">
        <w:rPr>
          <w:rFonts w:ascii="Times New Roman" w:eastAsia="Times New Roman" w:hAnsi="Times New Roman" w:cs="Times New Roman"/>
        </w:rPr>
        <w:t>ica</w:t>
      </w:r>
      <w:proofErr w:type="spellEnd"/>
      <w:r>
        <w:rPr>
          <w:rFonts w:ascii="Times New Roman" w:eastAsia="Times New Roman" w:hAnsi="Times New Roman" w:cs="Times New Roman"/>
        </w:rPr>
        <w:t xml:space="preserve"> na određeno vrijeme</w:t>
      </w:r>
      <w:r w:rsidR="00CE638A">
        <w:rPr>
          <w:rFonts w:ascii="Times New Roman" w:eastAsia="Times New Roman" w:hAnsi="Times New Roman" w:cs="Times New Roman"/>
        </w:rPr>
        <w:t xml:space="preserve"> za provođenje kraćeg programa engleskog jezika,</w:t>
      </w:r>
      <w:r>
        <w:rPr>
          <w:rFonts w:ascii="Times New Roman" w:eastAsia="Times New Roman" w:hAnsi="Times New Roman" w:cs="Times New Roman"/>
        </w:rPr>
        <w:t xml:space="preserve"> uz probni rad od </w:t>
      </w:r>
      <w:r w:rsidR="006B2ABD">
        <w:rPr>
          <w:rFonts w:ascii="Times New Roman" w:eastAsia="Times New Roman" w:hAnsi="Times New Roman" w:cs="Times New Roman"/>
        </w:rPr>
        <w:t>jednog</w:t>
      </w:r>
      <w:r>
        <w:rPr>
          <w:rFonts w:ascii="Times New Roman" w:eastAsia="Times New Roman" w:hAnsi="Times New Roman" w:cs="Times New Roman"/>
        </w:rPr>
        <w:t xml:space="preserve"> mjeseca - puno radno vrijeme – </w:t>
      </w:r>
      <w:r w:rsidR="007E3F0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izvršitelja (m/ž) sa sljedećim kandidat</w:t>
      </w:r>
      <w:r w:rsidR="007E3F04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>:</w:t>
      </w:r>
    </w:p>
    <w:p w14:paraId="65D8C54D" w14:textId="7BEFDD03" w:rsidR="006A2233" w:rsidRPr="00CE638A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602CD3">
        <w:rPr>
          <w:rFonts w:ascii="Times New Roman" w:eastAsia="Times New Roman" w:hAnsi="Times New Roman" w:cs="Times New Roman"/>
          <w:b/>
        </w:rPr>
        <w:t xml:space="preserve">Ena </w:t>
      </w:r>
      <w:proofErr w:type="spellStart"/>
      <w:r w:rsidR="00602CD3">
        <w:rPr>
          <w:rFonts w:ascii="Times New Roman" w:eastAsia="Times New Roman" w:hAnsi="Times New Roman" w:cs="Times New Roman"/>
          <w:b/>
        </w:rPr>
        <w:t>Međimurec</w:t>
      </w:r>
      <w:proofErr w:type="spellEnd"/>
      <w:r w:rsidR="00602CD3">
        <w:rPr>
          <w:rFonts w:ascii="Times New Roman" w:eastAsia="Times New Roman" w:hAnsi="Times New Roman" w:cs="Times New Roman"/>
          <w:b/>
        </w:rPr>
        <w:t xml:space="preserve">, mag. </w:t>
      </w:r>
      <w:proofErr w:type="spellStart"/>
      <w:r w:rsidR="00602CD3">
        <w:rPr>
          <w:rFonts w:ascii="Times New Roman" w:eastAsia="Times New Roman" w:hAnsi="Times New Roman" w:cs="Times New Roman"/>
          <w:b/>
        </w:rPr>
        <w:t>philol</w:t>
      </w:r>
      <w:proofErr w:type="spellEnd"/>
      <w:r w:rsidR="00602CD3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="00602CD3">
        <w:rPr>
          <w:rFonts w:ascii="Times New Roman" w:eastAsia="Times New Roman" w:hAnsi="Times New Roman" w:cs="Times New Roman"/>
          <w:b/>
        </w:rPr>
        <w:t>hung</w:t>
      </w:r>
      <w:proofErr w:type="spellEnd"/>
      <w:r w:rsidR="00602CD3">
        <w:rPr>
          <w:rFonts w:ascii="Times New Roman" w:eastAsia="Times New Roman" w:hAnsi="Times New Roman" w:cs="Times New Roman"/>
          <w:b/>
        </w:rPr>
        <w:t xml:space="preserve">. et mag. </w:t>
      </w:r>
      <w:proofErr w:type="spellStart"/>
      <w:r w:rsidR="00602CD3">
        <w:rPr>
          <w:rFonts w:ascii="Times New Roman" w:eastAsia="Times New Roman" w:hAnsi="Times New Roman" w:cs="Times New Roman"/>
          <w:b/>
        </w:rPr>
        <w:t>educ</w:t>
      </w:r>
      <w:proofErr w:type="spellEnd"/>
      <w:r w:rsidR="00602CD3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="00602CD3">
        <w:rPr>
          <w:rFonts w:ascii="Times New Roman" w:eastAsia="Times New Roman" w:hAnsi="Times New Roman" w:cs="Times New Roman"/>
          <w:b/>
        </w:rPr>
        <w:t>philol</w:t>
      </w:r>
      <w:proofErr w:type="spellEnd"/>
      <w:r w:rsidR="00602CD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02CD3">
        <w:rPr>
          <w:rFonts w:ascii="Times New Roman" w:eastAsia="Times New Roman" w:hAnsi="Times New Roman" w:cs="Times New Roman"/>
          <w:b/>
        </w:rPr>
        <w:t>angl</w:t>
      </w:r>
      <w:proofErr w:type="spellEnd"/>
      <w:r w:rsidR="00602CD3">
        <w:rPr>
          <w:rFonts w:ascii="Times New Roman" w:eastAsia="Times New Roman" w:hAnsi="Times New Roman" w:cs="Times New Roman"/>
          <w:b/>
        </w:rPr>
        <w:t>.</w:t>
      </w:r>
    </w:p>
    <w:p w14:paraId="5BC6DD46" w14:textId="77777777" w:rsidR="001D69F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7723ACEE" w14:textId="55C734DF" w:rsidR="001D69F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Upravno vijeće jednoglasno prihvaća prijedlog ravnateljice za zasnivanje radnog odnosa temeljem natječaja objavljenog na stranicama Hrvatskog zavoda za zapošljavanje, te mrežnim stranicama i oglasnoj ploči Dječjeg vrtića Ogledalce od dana </w:t>
      </w:r>
      <w:r w:rsidR="00CE638A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. </w:t>
      </w:r>
      <w:r w:rsidR="00CE638A">
        <w:rPr>
          <w:rFonts w:ascii="Times New Roman" w:eastAsia="Times New Roman" w:hAnsi="Times New Roman" w:cs="Times New Roman"/>
        </w:rPr>
        <w:t>studenog</w:t>
      </w:r>
      <w:r>
        <w:rPr>
          <w:rFonts w:ascii="Times New Roman" w:eastAsia="Times New Roman" w:hAnsi="Times New Roman" w:cs="Times New Roman"/>
        </w:rPr>
        <w:t xml:space="preserve"> 2023. godine za radno mjesto kako je navedeno u točki  I. ove Odluke.</w:t>
      </w:r>
    </w:p>
    <w:p w14:paraId="2EAE12E2" w14:textId="77777777" w:rsidR="001D69F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14:paraId="67173BA5" w14:textId="299A8E19" w:rsidR="001D69F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57. Statuta Dječjeg vrtića Ogledalce Ernestinovo, ravnateljica Dječjeg vrtića će s kandidatkinj</w:t>
      </w:r>
      <w:r w:rsidR="007E3F04"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</w:rPr>
        <w:t xml:space="preserve"> iz točke I. sklopiti Ugovor o radu.</w:t>
      </w:r>
    </w:p>
    <w:p w14:paraId="01581717" w14:textId="77777777" w:rsidR="001D69F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2B7A8148" w14:textId="77777777" w:rsidR="001D69F0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Ostali kandidati koju su sudjelovali u natječaju, a s kojima nije zasnovan radni odnos, mogu izjaviti prigovor čelniku tijela.</w:t>
      </w:r>
    </w:p>
    <w:p w14:paraId="15BE7C47" w14:textId="77777777" w:rsidR="001D69F0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6579C0D8" w14:textId="0AE7FAC9" w:rsidR="007E3F0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254A4521" w14:textId="77777777" w:rsidR="001D69F0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2D4AB9FD" w14:textId="42431649" w:rsidR="001D69F0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Damir Matković, mag. </w:t>
      </w:r>
      <w:proofErr w:type="spellStart"/>
      <w:r>
        <w:rPr>
          <w:rFonts w:ascii="Times New Roman" w:eastAsia="Times New Roman" w:hAnsi="Times New Roman" w:cs="Times New Roman"/>
        </w:rPr>
        <w:t>iur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D6436C">
        <w:rPr>
          <w:rFonts w:ascii="Times New Roman" w:eastAsia="Times New Roman" w:hAnsi="Times New Roman" w:cs="Times New Roman"/>
        </w:rPr>
        <w:t>, v.r.</w:t>
      </w:r>
    </w:p>
    <w:p w14:paraId="26CDDED3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 tome obavijest:</w:t>
      </w:r>
    </w:p>
    <w:p w14:paraId="42EA1C2B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1D69F0"/>
    <w:rsid w:val="0035246F"/>
    <w:rsid w:val="00602CD3"/>
    <w:rsid w:val="006A2233"/>
    <w:rsid w:val="006B2ABD"/>
    <w:rsid w:val="0070716B"/>
    <w:rsid w:val="007E3F04"/>
    <w:rsid w:val="00856F1D"/>
    <w:rsid w:val="00C00C7A"/>
    <w:rsid w:val="00CE638A"/>
    <w:rsid w:val="00D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36</cp:revision>
  <cp:lastPrinted>2023-12-11T10:15:00Z</cp:lastPrinted>
  <dcterms:created xsi:type="dcterms:W3CDTF">2021-05-18T11:21:00Z</dcterms:created>
  <dcterms:modified xsi:type="dcterms:W3CDTF">2023-12-13T11:52:00Z</dcterms:modified>
  <dc:language>hr-HR</dc:language>
</cp:coreProperties>
</file>