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3FC4B" w14:textId="591AD60F" w:rsidR="004C5A08" w:rsidRPr="004C5A08" w:rsidRDefault="004C5A08" w:rsidP="004C5A08">
      <w:pPr>
        <w:pStyle w:val="Bezproreda"/>
        <w:jc w:val="both"/>
        <w:rPr>
          <w:color w:val="5A5A5A"/>
          <w:sz w:val="22"/>
          <w:szCs w:val="22"/>
          <w:shd w:val="clear" w:color="auto" w:fill="FFFFFF"/>
        </w:rPr>
      </w:pPr>
      <w:r w:rsidRPr="004C5A08">
        <w:rPr>
          <w:sz w:val="22"/>
          <w:szCs w:val="22"/>
        </w:rPr>
        <w:t>Na temelju članka 40. i 41. Zakona o predškolskom odgoju i obrazovanju (Narodne novine broj 10/97</w:t>
      </w:r>
      <w:r w:rsidR="00636A21">
        <w:rPr>
          <w:sz w:val="22"/>
          <w:szCs w:val="22"/>
        </w:rPr>
        <w:t xml:space="preserve">, </w:t>
      </w:r>
      <w:r w:rsidRPr="004C5A08">
        <w:rPr>
          <w:sz w:val="22"/>
          <w:szCs w:val="22"/>
        </w:rPr>
        <w:t>107/07</w:t>
      </w:r>
      <w:r w:rsidR="00636A21">
        <w:rPr>
          <w:sz w:val="22"/>
          <w:szCs w:val="22"/>
        </w:rPr>
        <w:t>,</w:t>
      </w:r>
      <w:r w:rsidRPr="004C5A08">
        <w:rPr>
          <w:sz w:val="22"/>
          <w:szCs w:val="22"/>
        </w:rPr>
        <w:t xml:space="preserve"> 94/13</w:t>
      </w:r>
      <w:r w:rsidR="00636A21">
        <w:rPr>
          <w:sz w:val="22"/>
          <w:szCs w:val="22"/>
        </w:rPr>
        <w:t>, 98/19 i 57/22</w:t>
      </w:r>
      <w:r w:rsidRPr="004C5A08">
        <w:rPr>
          <w:sz w:val="22"/>
          <w:szCs w:val="22"/>
        </w:rPr>
        <w:t xml:space="preserve"> ) i članka 50. Statuta Dječjeg vrtića „Ogledalce“, Upravno vijeće Dječjeg vrtića Ogledalce Ernestinovo  na svojoj 27. sjednici održanoj dana 27. srpnja 2022. godine, uz prethodnu suglasnost Općinskog vijeća Općine Ernestinovo , KLASA:</w:t>
      </w:r>
      <w:r w:rsidR="00636A21">
        <w:rPr>
          <w:sz w:val="22"/>
          <w:szCs w:val="22"/>
        </w:rPr>
        <w:t>601-02/22-02/5,</w:t>
      </w:r>
      <w:r w:rsidRPr="004C5A08">
        <w:rPr>
          <w:sz w:val="22"/>
          <w:szCs w:val="22"/>
        </w:rPr>
        <w:t xml:space="preserve"> URBROJ:</w:t>
      </w:r>
      <w:r w:rsidR="00636A21">
        <w:rPr>
          <w:sz w:val="22"/>
          <w:szCs w:val="22"/>
        </w:rPr>
        <w:t xml:space="preserve"> 2158-19-01-22-1 </w:t>
      </w:r>
      <w:r w:rsidRPr="004C5A08">
        <w:rPr>
          <w:sz w:val="22"/>
          <w:szCs w:val="22"/>
        </w:rPr>
        <w:t xml:space="preserve">od 25. srpnja 2022. godine donijelo je </w:t>
      </w:r>
    </w:p>
    <w:p w14:paraId="1F929048" w14:textId="77777777" w:rsidR="004C5A08" w:rsidRPr="004C5A08" w:rsidRDefault="004C5A08" w:rsidP="004C5A08">
      <w:pPr>
        <w:spacing w:line="240" w:lineRule="auto"/>
        <w:jc w:val="both"/>
        <w:rPr>
          <w:rFonts w:ascii="Times New Roman" w:hAnsi="Times New Roman" w:cs="Times New Roman"/>
        </w:rPr>
      </w:pPr>
    </w:p>
    <w:p w14:paraId="7677D7A8" w14:textId="77777777" w:rsidR="00936B15" w:rsidRDefault="00742C40" w:rsidP="00936B15">
      <w:pPr>
        <w:jc w:val="center"/>
        <w:rPr>
          <w:rFonts w:ascii="Times New Roman" w:hAnsi="Times New Roman" w:cs="Times New Roman"/>
          <w:b/>
          <w:bCs/>
        </w:rPr>
      </w:pPr>
      <w:r w:rsidRPr="00742C40">
        <w:rPr>
          <w:rFonts w:ascii="Times New Roman" w:hAnsi="Times New Roman" w:cs="Times New Roman"/>
          <w:b/>
          <w:bCs/>
        </w:rPr>
        <w:t>PRAVILNIK</w:t>
      </w:r>
    </w:p>
    <w:p w14:paraId="2ECD28EE" w14:textId="2880028A" w:rsidR="00ED65F9" w:rsidRPr="00742C40" w:rsidRDefault="00ED65F9" w:rsidP="007B2265">
      <w:pPr>
        <w:jc w:val="center"/>
        <w:rPr>
          <w:rFonts w:ascii="Times New Roman" w:hAnsi="Times New Roman" w:cs="Times New Roman"/>
          <w:b/>
          <w:bCs/>
        </w:rPr>
      </w:pPr>
      <w:bookmarkStart w:id="0" w:name="_Hlk91755090"/>
      <w:r w:rsidRPr="00742C40">
        <w:rPr>
          <w:rFonts w:ascii="Times New Roman" w:hAnsi="Times New Roman" w:cs="Times New Roman"/>
          <w:b/>
          <w:bCs/>
        </w:rPr>
        <w:t>o plaćama, naknad</w:t>
      </w:r>
      <w:r w:rsidR="004D3A86">
        <w:rPr>
          <w:rFonts w:ascii="Times New Roman" w:hAnsi="Times New Roman" w:cs="Times New Roman"/>
          <w:b/>
          <w:bCs/>
        </w:rPr>
        <w:t xml:space="preserve">i </w:t>
      </w:r>
      <w:r w:rsidRPr="00742C40">
        <w:rPr>
          <w:rFonts w:ascii="Times New Roman" w:hAnsi="Times New Roman" w:cs="Times New Roman"/>
          <w:b/>
          <w:bCs/>
        </w:rPr>
        <w:t>plaće i drugim materijalnim pravima radnika</w:t>
      </w:r>
    </w:p>
    <w:p w14:paraId="0FA7FA8C" w14:textId="51176BD7" w:rsidR="00ED65F9" w:rsidRPr="00742C40" w:rsidRDefault="00ED65F9" w:rsidP="007B2265">
      <w:pPr>
        <w:jc w:val="center"/>
        <w:rPr>
          <w:rFonts w:ascii="Times New Roman" w:hAnsi="Times New Roman" w:cs="Times New Roman"/>
          <w:b/>
          <w:bCs/>
        </w:rPr>
      </w:pPr>
      <w:r w:rsidRPr="00742C40">
        <w:rPr>
          <w:rFonts w:ascii="Times New Roman" w:hAnsi="Times New Roman" w:cs="Times New Roman"/>
          <w:b/>
          <w:bCs/>
        </w:rPr>
        <w:t>zaposlenih u Dječjem vrtiću</w:t>
      </w:r>
      <w:r w:rsidR="00810292">
        <w:rPr>
          <w:rFonts w:ascii="Times New Roman" w:hAnsi="Times New Roman" w:cs="Times New Roman"/>
          <w:b/>
          <w:bCs/>
        </w:rPr>
        <w:t xml:space="preserve"> </w:t>
      </w:r>
      <w:r w:rsidR="00742C40">
        <w:rPr>
          <w:rFonts w:ascii="Times New Roman" w:hAnsi="Times New Roman" w:cs="Times New Roman"/>
          <w:b/>
          <w:bCs/>
        </w:rPr>
        <w:t>Ogledalce Ernestinovo</w:t>
      </w:r>
    </w:p>
    <w:bookmarkEnd w:id="0"/>
    <w:p w14:paraId="3A43764C" w14:textId="77777777" w:rsidR="00ED65F9" w:rsidRPr="00636A21" w:rsidRDefault="00ED65F9" w:rsidP="00ED65F9">
      <w:pPr>
        <w:jc w:val="center"/>
        <w:rPr>
          <w:rFonts w:ascii="Times New Roman" w:hAnsi="Times New Roman" w:cs="Times New Roman"/>
          <w:b/>
          <w:bCs/>
        </w:rPr>
      </w:pPr>
      <w:r w:rsidRPr="00636A21">
        <w:rPr>
          <w:rFonts w:ascii="Times New Roman" w:hAnsi="Times New Roman" w:cs="Times New Roman"/>
          <w:b/>
          <w:bCs/>
        </w:rPr>
        <w:t>Članak 1.</w:t>
      </w:r>
    </w:p>
    <w:p w14:paraId="27A1F377" w14:textId="5FDDFA17" w:rsidR="00ED65F9" w:rsidRPr="00742C40" w:rsidRDefault="00ED65F9" w:rsidP="00ED65F9">
      <w:pPr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Ovim Pravilnikom o plaćama, naknadama plaće i drugim materijalnim pravima radnika zaposlenih u Dječjem vrtiću ''</w:t>
      </w:r>
      <w:r w:rsidR="00742C40">
        <w:rPr>
          <w:rFonts w:ascii="Times New Roman" w:hAnsi="Times New Roman" w:cs="Times New Roman"/>
        </w:rPr>
        <w:t>Ogledalce'</w:t>
      </w:r>
      <w:r w:rsidRPr="00742C40">
        <w:rPr>
          <w:rFonts w:ascii="Times New Roman" w:hAnsi="Times New Roman" w:cs="Times New Roman"/>
        </w:rPr>
        <w:t>' ( u daljem tekstu: Pravilnik ) uređuju se prava radnika na određenu plaću, dodatke na plaću, uvećanje plaće, naknade plaće i druga materijalna prava.</w:t>
      </w:r>
    </w:p>
    <w:p w14:paraId="7C81DBF2" w14:textId="6357CF23" w:rsidR="00ED65F9" w:rsidRPr="00742C40" w:rsidRDefault="00ED65F9" w:rsidP="00ED65F9">
      <w:pPr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Riječi i pojmovi koji se koriste u ovom Pravilniku, a koji imaju rodno značenje, bez obzira jesu li korišteni u muškom ili ženskom rodu odnose se jednako na muški i ženski rod.</w:t>
      </w:r>
    </w:p>
    <w:p w14:paraId="1CDFBAC4" w14:textId="77777777" w:rsidR="00ED65F9" w:rsidRPr="00636A21" w:rsidRDefault="00ED65F9" w:rsidP="00ED65F9">
      <w:pPr>
        <w:jc w:val="center"/>
        <w:rPr>
          <w:rFonts w:ascii="Times New Roman" w:hAnsi="Times New Roman" w:cs="Times New Roman"/>
          <w:b/>
          <w:bCs/>
        </w:rPr>
      </w:pPr>
      <w:r w:rsidRPr="00636A21">
        <w:rPr>
          <w:rFonts w:ascii="Times New Roman" w:hAnsi="Times New Roman" w:cs="Times New Roman"/>
          <w:b/>
          <w:bCs/>
        </w:rPr>
        <w:t>Članak 2.</w:t>
      </w:r>
    </w:p>
    <w:p w14:paraId="2027F1AD" w14:textId="6F9C897D" w:rsidR="00ED65F9" w:rsidRPr="00742C40" w:rsidRDefault="00ED65F9" w:rsidP="00ED65F9">
      <w:pPr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Plaću radnika čini osnovna plaća i dodaci na plaću. Osnovna plaća je umnožak koeficijenata složenosti poslova radnog mjesta na koje je radnik raspoređen i osnovice za izračun plaće, uvećane za 0,5% za svaku navršenu godinu radnog staža.</w:t>
      </w:r>
    </w:p>
    <w:p w14:paraId="376F2DEC" w14:textId="2E2E5B75" w:rsidR="00ED65F9" w:rsidRPr="00742C40" w:rsidRDefault="00ED65F9" w:rsidP="00ED65F9">
      <w:pPr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 xml:space="preserve">Koeficijent pripravnika </w:t>
      </w:r>
      <w:r w:rsidR="006E348E">
        <w:rPr>
          <w:rFonts w:ascii="Times New Roman" w:hAnsi="Times New Roman" w:cs="Times New Roman"/>
        </w:rPr>
        <w:t xml:space="preserve">izjednačen je s koeficijentom odgojitelja. </w:t>
      </w:r>
    </w:p>
    <w:p w14:paraId="52B5B92B" w14:textId="6E99332D" w:rsidR="00ED65F9" w:rsidRPr="00742C40" w:rsidRDefault="00ED65F9" w:rsidP="00ED65F9">
      <w:pPr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Visinu osnovice za izračun plaće utvrđuje odlukom Upravno vijeće Dječjeg vrtića ''</w:t>
      </w:r>
      <w:r w:rsidR="00742C40">
        <w:rPr>
          <w:rFonts w:ascii="Times New Roman" w:hAnsi="Times New Roman" w:cs="Times New Roman"/>
        </w:rPr>
        <w:t>Ogledalce</w:t>
      </w:r>
      <w:r w:rsidRPr="00742C40">
        <w:rPr>
          <w:rFonts w:ascii="Times New Roman" w:hAnsi="Times New Roman" w:cs="Times New Roman"/>
        </w:rPr>
        <w:t>''</w:t>
      </w:r>
      <w:r w:rsidR="00742C40">
        <w:rPr>
          <w:rFonts w:ascii="Times New Roman" w:hAnsi="Times New Roman" w:cs="Times New Roman"/>
        </w:rPr>
        <w:t xml:space="preserve"> Ernestinovo (dalje: Vrtić)</w:t>
      </w:r>
      <w:r w:rsidRPr="00742C40">
        <w:rPr>
          <w:rFonts w:ascii="Times New Roman" w:hAnsi="Times New Roman" w:cs="Times New Roman"/>
        </w:rPr>
        <w:t xml:space="preserve"> </w:t>
      </w:r>
      <w:r w:rsidR="00BD2C8D">
        <w:rPr>
          <w:rFonts w:ascii="Times New Roman" w:hAnsi="Times New Roman" w:cs="Times New Roman"/>
        </w:rPr>
        <w:t>.</w:t>
      </w:r>
    </w:p>
    <w:p w14:paraId="2EE81FEB" w14:textId="4EF12FFF" w:rsidR="00137D22" w:rsidRDefault="00936B15" w:rsidP="00137D22">
      <w:pPr>
        <w:jc w:val="both"/>
        <w:rPr>
          <w:rFonts w:ascii="Times New Roman" w:hAnsi="Times New Roman" w:cs="Times New Roman"/>
        </w:rPr>
      </w:pPr>
      <w:r w:rsidRPr="00936B15">
        <w:rPr>
          <w:rFonts w:ascii="Times New Roman" w:hAnsi="Times New Roman" w:cs="Times New Roman"/>
        </w:rPr>
        <w:t>Na utvrđivanje i obračun plaća, naknada i drugih prihoda radnika dječjih vrtića, koji su u vlasništvu jedinice lokalne i područne (regionalne) samouprave ili Republike Hrvatske, primjenjuju se propisi kojima se uređuju plaće, naknade i drugi prihodi javnih službenika i namještenika zaposlenih u osnovnom školstvu, ako su ti propisi povoljniji za radnike</w:t>
      </w:r>
      <w:r>
        <w:rPr>
          <w:rFonts w:ascii="Times New Roman" w:hAnsi="Times New Roman" w:cs="Times New Roman"/>
        </w:rPr>
        <w:t xml:space="preserve">, sukladno </w:t>
      </w:r>
      <w:r w:rsidRPr="00742C40">
        <w:rPr>
          <w:rFonts w:ascii="Times New Roman" w:hAnsi="Times New Roman" w:cs="Times New Roman"/>
        </w:rPr>
        <w:t>članku</w:t>
      </w:r>
      <w:r w:rsidR="00ED65F9" w:rsidRPr="00742C40">
        <w:rPr>
          <w:rFonts w:ascii="Times New Roman" w:hAnsi="Times New Roman" w:cs="Times New Roman"/>
        </w:rPr>
        <w:t xml:space="preserve"> 51. Zakon o predškolskom odgoju i obrazovanju (NN 10/97, 107/07, 94/13, 98/19</w:t>
      </w:r>
      <w:r w:rsidR="00636A21">
        <w:rPr>
          <w:rFonts w:ascii="Times New Roman" w:hAnsi="Times New Roman" w:cs="Times New Roman"/>
        </w:rPr>
        <w:t xml:space="preserve"> i 57/22</w:t>
      </w:r>
      <w:r w:rsidR="00ED65F9" w:rsidRPr="00742C40">
        <w:rPr>
          <w:rFonts w:ascii="Times New Roman" w:hAnsi="Times New Roman" w:cs="Times New Roman"/>
        </w:rPr>
        <w:t xml:space="preserve">). </w:t>
      </w:r>
    </w:p>
    <w:p w14:paraId="04220CD1" w14:textId="77777777" w:rsidR="00137D22" w:rsidRPr="00636A21" w:rsidRDefault="00ED65F9" w:rsidP="00137D22">
      <w:pPr>
        <w:jc w:val="center"/>
        <w:rPr>
          <w:rFonts w:ascii="Times New Roman" w:hAnsi="Times New Roman" w:cs="Times New Roman"/>
          <w:b/>
          <w:bCs/>
        </w:rPr>
      </w:pPr>
      <w:r w:rsidRPr="00636A21">
        <w:rPr>
          <w:rFonts w:ascii="Times New Roman" w:hAnsi="Times New Roman" w:cs="Times New Roman"/>
          <w:b/>
          <w:bCs/>
        </w:rPr>
        <w:t>Članak 3.</w:t>
      </w:r>
    </w:p>
    <w:p w14:paraId="733F7000" w14:textId="295258B6" w:rsidR="00742C40" w:rsidRPr="00742C40" w:rsidRDefault="00742C40" w:rsidP="00742C40">
      <w:pPr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Koeficijenti za obračun plaće: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7812B7" w:rsidRPr="00742C40" w14:paraId="5DA919C1" w14:textId="77777777" w:rsidTr="00745C96">
        <w:tc>
          <w:tcPr>
            <w:tcW w:w="6516" w:type="dxa"/>
          </w:tcPr>
          <w:p w14:paraId="35CE5951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 xml:space="preserve">Radno mjesto </w:t>
            </w:r>
          </w:p>
          <w:p w14:paraId="48455B1B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  <w:p w14:paraId="27C4FD1E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  <w:p w14:paraId="4B2F275D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B05EEDA" w14:textId="77777777" w:rsidR="007812B7" w:rsidRPr="00742C40" w:rsidRDefault="007812B7" w:rsidP="00745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Koeficijent</w:t>
            </w:r>
          </w:p>
        </w:tc>
      </w:tr>
      <w:tr w:rsidR="007812B7" w:rsidRPr="00742C40" w14:paraId="58C36F02" w14:textId="77777777" w:rsidTr="00745C96">
        <w:tc>
          <w:tcPr>
            <w:tcW w:w="6516" w:type="dxa"/>
          </w:tcPr>
          <w:p w14:paraId="3B4DE4FE" w14:textId="77777777" w:rsidR="007812B7" w:rsidRPr="00636A21" w:rsidRDefault="007812B7" w:rsidP="00745C9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36A21">
              <w:rPr>
                <w:rFonts w:ascii="Times New Roman" w:hAnsi="Times New Roman" w:cs="Times New Roman"/>
                <w:b/>
                <w:bCs/>
              </w:rPr>
              <w:t>Ravnatelj:</w:t>
            </w:r>
          </w:p>
          <w:p w14:paraId="2661BEC8" w14:textId="77777777" w:rsidR="004C5A08" w:rsidRPr="00263B6A" w:rsidRDefault="004C5A08" w:rsidP="004C5A08">
            <w:pPr>
              <w:pStyle w:val="box471270"/>
              <w:shd w:val="clear" w:color="auto" w:fill="FFFFFF"/>
              <w:spacing w:before="0" w:beforeAutospacing="0" w:after="48" w:afterAutospacing="0"/>
              <w:ind w:firstLine="408"/>
              <w:textAlignment w:val="baseline"/>
              <w:rPr>
                <w:sz w:val="22"/>
                <w:szCs w:val="22"/>
              </w:rPr>
            </w:pPr>
            <w:r w:rsidRPr="00263B6A">
              <w:rPr>
                <w:sz w:val="22"/>
                <w:szCs w:val="22"/>
              </w:rPr>
              <w:t>– završen studij odgovarajuće vrste za rad na radnome mjestu odgojitelja ili stručnog suradnika u dječjem vrtiću, a koji može biti:</w:t>
            </w:r>
          </w:p>
          <w:p w14:paraId="0EE0D859" w14:textId="77777777" w:rsidR="004C5A08" w:rsidRPr="00263B6A" w:rsidRDefault="004C5A08" w:rsidP="004C5A08">
            <w:pPr>
              <w:pStyle w:val="box471270"/>
              <w:shd w:val="clear" w:color="auto" w:fill="FFFFFF"/>
              <w:spacing w:before="0" w:beforeAutospacing="0" w:after="48" w:afterAutospacing="0"/>
              <w:ind w:firstLine="408"/>
              <w:textAlignment w:val="baseline"/>
              <w:rPr>
                <w:sz w:val="22"/>
                <w:szCs w:val="22"/>
              </w:rPr>
            </w:pPr>
            <w:r w:rsidRPr="00263B6A">
              <w:rPr>
                <w:sz w:val="22"/>
                <w:szCs w:val="22"/>
              </w:rPr>
              <w:t>a) sveučilišni diplomski studij ili</w:t>
            </w:r>
          </w:p>
          <w:p w14:paraId="62D89211" w14:textId="77777777" w:rsidR="004C5A08" w:rsidRPr="00263B6A" w:rsidRDefault="004C5A08" w:rsidP="004C5A08">
            <w:pPr>
              <w:pStyle w:val="box471270"/>
              <w:shd w:val="clear" w:color="auto" w:fill="FFFFFF"/>
              <w:spacing w:before="0" w:beforeAutospacing="0" w:after="48" w:afterAutospacing="0"/>
              <w:ind w:firstLine="408"/>
              <w:textAlignment w:val="baseline"/>
              <w:rPr>
                <w:sz w:val="22"/>
                <w:szCs w:val="22"/>
              </w:rPr>
            </w:pPr>
            <w:r w:rsidRPr="00263B6A">
              <w:rPr>
                <w:sz w:val="22"/>
                <w:szCs w:val="22"/>
              </w:rPr>
              <w:t>b) integrirani preddiplomski i diplomski sveučilišni studij ili</w:t>
            </w:r>
          </w:p>
          <w:p w14:paraId="296877CF" w14:textId="77777777" w:rsidR="004C5A08" w:rsidRPr="00263B6A" w:rsidRDefault="004C5A08" w:rsidP="004C5A08">
            <w:pPr>
              <w:pStyle w:val="box471270"/>
              <w:shd w:val="clear" w:color="auto" w:fill="FFFFFF"/>
              <w:spacing w:before="0" w:beforeAutospacing="0" w:after="48" w:afterAutospacing="0"/>
              <w:ind w:firstLine="408"/>
              <w:textAlignment w:val="baseline"/>
              <w:rPr>
                <w:sz w:val="22"/>
                <w:szCs w:val="22"/>
              </w:rPr>
            </w:pPr>
            <w:r w:rsidRPr="00263B6A">
              <w:rPr>
                <w:sz w:val="22"/>
                <w:szCs w:val="22"/>
              </w:rPr>
              <w:t>c) specijalistički diplomski stručni studij ili</w:t>
            </w:r>
          </w:p>
          <w:p w14:paraId="27C90DAD" w14:textId="77777777" w:rsidR="004C5A08" w:rsidRPr="00263B6A" w:rsidRDefault="004C5A08" w:rsidP="004C5A08">
            <w:pPr>
              <w:pStyle w:val="box471270"/>
              <w:shd w:val="clear" w:color="auto" w:fill="FFFFFF"/>
              <w:spacing w:before="0" w:beforeAutospacing="0" w:after="48" w:afterAutospacing="0"/>
              <w:ind w:firstLine="408"/>
              <w:textAlignment w:val="baseline"/>
              <w:rPr>
                <w:sz w:val="22"/>
                <w:szCs w:val="22"/>
              </w:rPr>
            </w:pPr>
            <w:r w:rsidRPr="00263B6A">
              <w:rPr>
                <w:sz w:val="22"/>
                <w:szCs w:val="22"/>
              </w:rPr>
              <w:t>d) preddiplomski sveučilišni studij za odgojitelja ili</w:t>
            </w:r>
          </w:p>
          <w:p w14:paraId="508E8EA5" w14:textId="671E78A4" w:rsidR="007812B7" w:rsidRPr="004C5A08" w:rsidRDefault="004C5A08" w:rsidP="004C5A08">
            <w:pPr>
              <w:jc w:val="both"/>
              <w:rPr>
                <w:rFonts w:ascii="Times New Roman" w:hAnsi="Times New Roman" w:cs="Times New Roman"/>
              </w:rPr>
            </w:pPr>
            <w:r w:rsidRPr="004C5A08">
              <w:rPr>
                <w:rFonts w:ascii="Times New Roman" w:hAnsi="Times New Roman" w:cs="Times New Roman"/>
              </w:rPr>
              <w:t>e) stručni studij odgovarajuće vrste, odnosno studij odgovarajuće vrste</w:t>
            </w:r>
          </w:p>
        </w:tc>
        <w:tc>
          <w:tcPr>
            <w:tcW w:w="2551" w:type="dxa"/>
          </w:tcPr>
          <w:p w14:paraId="0803254A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1.700</w:t>
            </w:r>
          </w:p>
          <w:p w14:paraId="7BBA3716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  <w:p w14:paraId="31E03177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  <w:p w14:paraId="00D6806B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  <w:p w14:paraId="400948B6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  <w:p w14:paraId="3F373EAB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  <w:p w14:paraId="456BEF2D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1,599</w:t>
            </w:r>
          </w:p>
        </w:tc>
      </w:tr>
      <w:tr w:rsidR="007812B7" w:rsidRPr="00742C40" w14:paraId="08B80F35" w14:textId="77777777" w:rsidTr="00745C96">
        <w:tc>
          <w:tcPr>
            <w:tcW w:w="6516" w:type="dxa"/>
          </w:tcPr>
          <w:p w14:paraId="5C867B83" w14:textId="77777777" w:rsidR="007812B7" w:rsidRPr="00636A21" w:rsidRDefault="007812B7" w:rsidP="00745C9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36A21">
              <w:rPr>
                <w:rFonts w:ascii="Times New Roman" w:hAnsi="Times New Roman" w:cs="Times New Roman"/>
                <w:b/>
                <w:bCs/>
              </w:rPr>
              <w:t>Pedagog:</w:t>
            </w:r>
          </w:p>
          <w:p w14:paraId="2E3D3DFD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- profesor pedagogije ili diplomirani pedagog,</w:t>
            </w:r>
          </w:p>
          <w:p w14:paraId="7E7FCDE0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lastRenderedPageBreak/>
              <w:t>završen diplomski sveučilišni studij ili</w:t>
            </w:r>
          </w:p>
          <w:p w14:paraId="080A08B5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diplomski specijalistički studij odgovarajuće</w:t>
            </w:r>
          </w:p>
          <w:p w14:paraId="03FCC4D3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vrste.</w:t>
            </w:r>
          </w:p>
        </w:tc>
        <w:tc>
          <w:tcPr>
            <w:tcW w:w="2551" w:type="dxa"/>
          </w:tcPr>
          <w:p w14:paraId="1317878E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1,500</w:t>
            </w:r>
          </w:p>
        </w:tc>
      </w:tr>
      <w:tr w:rsidR="007812B7" w:rsidRPr="00742C40" w14:paraId="3EF8A5BE" w14:textId="77777777" w:rsidTr="00745C96">
        <w:tc>
          <w:tcPr>
            <w:tcW w:w="6516" w:type="dxa"/>
          </w:tcPr>
          <w:p w14:paraId="182C15B6" w14:textId="77777777" w:rsidR="007812B7" w:rsidRPr="00636A21" w:rsidRDefault="007812B7" w:rsidP="00745C9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36A21">
              <w:rPr>
                <w:rFonts w:ascii="Times New Roman" w:hAnsi="Times New Roman" w:cs="Times New Roman"/>
                <w:b/>
                <w:bCs/>
              </w:rPr>
              <w:t>Psiholog:</w:t>
            </w:r>
          </w:p>
          <w:p w14:paraId="6E499618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- profesor psihologije ili diplomirani psiholog,</w:t>
            </w:r>
          </w:p>
          <w:p w14:paraId="181012A7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završen diplomski sveučilišni studij ili</w:t>
            </w:r>
          </w:p>
          <w:p w14:paraId="3BA854EE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diplomski specijalistički studij odgovarajuće</w:t>
            </w:r>
          </w:p>
          <w:p w14:paraId="43CEF425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vrste.</w:t>
            </w:r>
          </w:p>
        </w:tc>
        <w:tc>
          <w:tcPr>
            <w:tcW w:w="2551" w:type="dxa"/>
          </w:tcPr>
          <w:p w14:paraId="7579066E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1,500</w:t>
            </w:r>
          </w:p>
        </w:tc>
      </w:tr>
      <w:tr w:rsidR="007812B7" w:rsidRPr="00742C40" w14:paraId="58FC7E37" w14:textId="77777777" w:rsidTr="00745C96">
        <w:tc>
          <w:tcPr>
            <w:tcW w:w="6516" w:type="dxa"/>
          </w:tcPr>
          <w:p w14:paraId="63FB468F" w14:textId="77777777" w:rsidR="007812B7" w:rsidRPr="00636A21" w:rsidRDefault="007812B7" w:rsidP="00745C9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36A21">
              <w:rPr>
                <w:rFonts w:ascii="Times New Roman" w:hAnsi="Times New Roman" w:cs="Times New Roman"/>
                <w:b/>
                <w:bCs/>
              </w:rPr>
              <w:t>Edukacijski rehabilitator</w:t>
            </w:r>
          </w:p>
          <w:p w14:paraId="39CEC24D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3195E">
              <w:rPr>
                <w:rFonts w:ascii="Times New Roman" w:hAnsi="Times New Roman" w:cs="Times New Roman"/>
              </w:rPr>
              <w:t>- završen diplomski sveučilišni studij ili diplomski specijalistički studij – magistar, edukacijske rehabilitacije, prof. rehabilitator, prof. defektologije ili dipl. defektolog</w:t>
            </w:r>
          </w:p>
        </w:tc>
        <w:tc>
          <w:tcPr>
            <w:tcW w:w="2551" w:type="dxa"/>
          </w:tcPr>
          <w:p w14:paraId="4C00E275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1,500</w:t>
            </w:r>
          </w:p>
        </w:tc>
      </w:tr>
      <w:tr w:rsidR="007812B7" w:rsidRPr="00742C40" w14:paraId="793242C3" w14:textId="77777777" w:rsidTr="00745C96">
        <w:tc>
          <w:tcPr>
            <w:tcW w:w="6516" w:type="dxa"/>
          </w:tcPr>
          <w:p w14:paraId="6982EA68" w14:textId="77777777" w:rsidR="007812B7" w:rsidRPr="00636A21" w:rsidRDefault="007812B7" w:rsidP="00745C9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36A21">
              <w:rPr>
                <w:rFonts w:ascii="Times New Roman" w:hAnsi="Times New Roman" w:cs="Times New Roman"/>
                <w:b/>
                <w:bCs/>
              </w:rPr>
              <w:t>Logoped/Defektolog</w:t>
            </w:r>
          </w:p>
          <w:p w14:paraId="5E677D3C" w14:textId="77777777" w:rsidR="007812B7" w:rsidRPr="003877AB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3877A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7AB">
              <w:rPr>
                <w:rFonts w:ascii="Times New Roman" w:hAnsi="Times New Roman" w:cs="Times New Roman"/>
              </w:rPr>
              <w:t>profesor  logopedije</w:t>
            </w:r>
            <w:r>
              <w:rPr>
                <w:rFonts w:ascii="Times New Roman" w:hAnsi="Times New Roman" w:cs="Times New Roman"/>
              </w:rPr>
              <w:t>/defektologije</w:t>
            </w:r>
            <w:r w:rsidRPr="003877AB">
              <w:rPr>
                <w:rFonts w:ascii="Times New Roman" w:hAnsi="Times New Roman" w:cs="Times New Roman"/>
              </w:rPr>
              <w:t xml:space="preserve"> ili diplomirani logoped</w:t>
            </w:r>
            <w:r>
              <w:rPr>
                <w:rFonts w:ascii="Times New Roman" w:hAnsi="Times New Roman" w:cs="Times New Roman"/>
              </w:rPr>
              <w:t>/defektolog</w:t>
            </w:r>
            <w:r w:rsidRPr="003877AB">
              <w:rPr>
                <w:rFonts w:ascii="Times New Roman" w:hAnsi="Times New Roman" w:cs="Times New Roman"/>
              </w:rPr>
              <w:t>, završen diplomski sveučilišni studij ili diplomski specijalistički stručni studij logopedije</w:t>
            </w:r>
            <w:r>
              <w:rPr>
                <w:rFonts w:ascii="Times New Roman" w:hAnsi="Times New Roman" w:cs="Times New Roman"/>
              </w:rPr>
              <w:t>/defektologije</w:t>
            </w:r>
          </w:p>
        </w:tc>
        <w:tc>
          <w:tcPr>
            <w:tcW w:w="2551" w:type="dxa"/>
          </w:tcPr>
          <w:p w14:paraId="433C3E63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1,500</w:t>
            </w:r>
          </w:p>
        </w:tc>
      </w:tr>
      <w:tr w:rsidR="007812B7" w:rsidRPr="00742C40" w14:paraId="40C693BC" w14:textId="77777777" w:rsidTr="00745C96">
        <w:tc>
          <w:tcPr>
            <w:tcW w:w="6516" w:type="dxa"/>
          </w:tcPr>
          <w:p w14:paraId="18383B23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636A21">
              <w:rPr>
                <w:rFonts w:ascii="Times New Roman" w:hAnsi="Times New Roman" w:cs="Times New Roman"/>
                <w:b/>
                <w:bCs/>
              </w:rPr>
              <w:t>Suradnik za engleski jezik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04170C7" w14:textId="77777777" w:rsidR="007812B7" w:rsidRPr="004171C6" w:rsidRDefault="007812B7" w:rsidP="00745C96">
            <w:pPr>
              <w:jc w:val="both"/>
              <w:rPr>
                <w:rFonts w:eastAsia="Calibri"/>
              </w:rPr>
            </w:pPr>
            <w:r w:rsidRPr="004171C6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4171C6">
              <w:rPr>
                <w:rFonts w:ascii="Times New Roman" w:eastAsia="Calibri" w:hAnsi="Times New Roman" w:cs="Times New Roman"/>
              </w:rPr>
              <w:t>završen preddiplomski sveučilišni studij ili stručni studij u djelatnosti predškolskog odgoja, kao i osoba koja je završila sveučilišni diplomski studij ili specijalistički studij u djelatnosti predškolskog odgoja uz odgovarajuću edukaciju iz engleskog jezika</w:t>
            </w:r>
          </w:p>
          <w:p w14:paraId="29904B93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FB0129B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1,500</w:t>
            </w:r>
          </w:p>
        </w:tc>
      </w:tr>
      <w:tr w:rsidR="007812B7" w:rsidRPr="00742C40" w14:paraId="05ADF231" w14:textId="77777777" w:rsidTr="00745C96">
        <w:tc>
          <w:tcPr>
            <w:tcW w:w="6516" w:type="dxa"/>
          </w:tcPr>
          <w:p w14:paraId="1D1E5B75" w14:textId="77777777" w:rsidR="007812B7" w:rsidRPr="00F02C75" w:rsidRDefault="007812B7" w:rsidP="00745C9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2C75">
              <w:rPr>
                <w:rFonts w:ascii="Times New Roman" w:hAnsi="Times New Roman" w:cs="Times New Roman"/>
                <w:b/>
                <w:bCs/>
              </w:rPr>
              <w:t>Suradnik za dramsko-scensku radionicu:</w:t>
            </w:r>
          </w:p>
          <w:p w14:paraId="30A747E9" w14:textId="77777777" w:rsidR="007812B7" w:rsidRPr="004171C6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4171C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71C6">
              <w:rPr>
                <w:rFonts w:ascii="Times New Roman" w:hAnsi="Times New Roman" w:cs="Times New Roman"/>
              </w:rPr>
              <w:t xml:space="preserve">završen diplomski sveučilišni studij ili dodiplomski sveučilišni studij, ili integrirani preddiplomski i diplomski sveučilišni studij studijski program i smjer hrvatski jezik i književnost/kroatistika/učiteljski studij s pojačanim programom iz nastavnog predmeta hrvatski jezik </w:t>
            </w:r>
            <w:r>
              <w:rPr>
                <w:rFonts w:ascii="Times New Roman" w:hAnsi="Times New Roman" w:cs="Times New Roman"/>
              </w:rPr>
              <w:t>ili</w:t>
            </w:r>
            <w:r w:rsidRPr="004171C6">
              <w:rPr>
                <w:rFonts w:ascii="Times New Roman" w:hAnsi="Times New Roman" w:cs="Times New Roman"/>
              </w:rPr>
              <w:t xml:space="preserve"> gluma i/ili lutkarstvo </w:t>
            </w:r>
            <w:r>
              <w:rPr>
                <w:rFonts w:ascii="Times New Roman" w:hAnsi="Times New Roman" w:cs="Times New Roman"/>
              </w:rPr>
              <w:t>ili profesor hrvatskog jezika</w:t>
            </w:r>
          </w:p>
          <w:p w14:paraId="1C7E7629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A87C56E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1,500</w:t>
            </w:r>
          </w:p>
        </w:tc>
      </w:tr>
      <w:tr w:rsidR="007812B7" w:rsidRPr="00742C40" w14:paraId="695011C6" w14:textId="77777777" w:rsidTr="00745C96">
        <w:tc>
          <w:tcPr>
            <w:tcW w:w="6516" w:type="dxa"/>
          </w:tcPr>
          <w:p w14:paraId="7D31047C" w14:textId="77777777" w:rsidR="007812B7" w:rsidRPr="00F02C75" w:rsidRDefault="007812B7" w:rsidP="00745C9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2C75">
              <w:rPr>
                <w:rFonts w:ascii="Times New Roman" w:hAnsi="Times New Roman" w:cs="Times New Roman"/>
                <w:b/>
                <w:bCs/>
              </w:rPr>
              <w:t>Zdravstveni voditelj (viša medicinska sestra):</w:t>
            </w:r>
          </w:p>
          <w:p w14:paraId="5C85FC36" w14:textId="260625B9" w:rsidR="004C5A08" w:rsidRPr="004C5A08" w:rsidRDefault="007812B7" w:rsidP="004C5A08">
            <w:pPr>
              <w:jc w:val="both"/>
              <w:rPr>
                <w:rFonts w:ascii="Times New Roman" w:hAnsi="Times New Roman" w:cs="Times New Roman"/>
              </w:rPr>
            </w:pPr>
            <w:r w:rsidRPr="004C5A08">
              <w:rPr>
                <w:rFonts w:ascii="Times New Roman" w:hAnsi="Times New Roman" w:cs="Times New Roman"/>
              </w:rPr>
              <w:t xml:space="preserve">- </w:t>
            </w:r>
            <w:r w:rsidR="004C5A08" w:rsidRPr="004C5A08">
              <w:rPr>
                <w:rFonts w:ascii="Times New Roman" w:eastAsia="Calibri" w:hAnsi="Times New Roman" w:cs="Times New Roman"/>
              </w:rPr>
              <w:t>preddiplomski sveučilišni ili stručni studij sestrinstva, odnosno studij kojim je stečena viša stručna sprema u djelatnosti sestrinstva u skladu s ranijim propisima, kao i osoba koja je završila sveučilišni diplomski studij ili specijalistički studij sestrinstva</w:t>
            </w:r>
          </w:p>
          <w:p w14:paraId="4EDCE2E7" w14:textId="1F5FC1D6" w:rsidR="007812B7" w:rsidRPr="004C5A08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  <w:p w14:paraId="0AF99788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436E731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1,500</w:t>
            </w:r>
          </w:p>
        </w:tc>
      </w:tr>
      <w:tr w:rsidR="007812B7" w:rsidRPr="00742C40" w14:paraId="45FCFEE1" w14:textId="77777777" w:rsidTr="00745C96">
        <w:tc>
          <w:tcPr>
            <w:tcW w:w="6516" w:type="dxa"/>
          </w:tcPr>
          <w:p w14:paraId="3FC6C401" w14:textId="77777777" w:rsidR="007812B7" w:rsidRPr="00F02C75" w:rsidRDefault="007812B7" w:rsidP="00745C9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2C75">
              <w:rPr>
                <w:rFonts w:ascii="Times New Roman" w:hAnsi="Times New Roman" w:cs="Times New Roman"/>
                <w:b/>
                <w:bCs/>
              </w:rPr>
              <w:t>Odgojitelj:</w:t>
            </w:r>
          </w:p>
          <w:p w14:paraId="050C1223" w14:textId="5E69F552" w:rsidR="004C5A08" w:rsidRPr="00D032BB" w:rsidRDefault="004C5A08" w:rsidP="004C5A08">
            <w:pPr>
              <w:pStyle w:val="Standard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032BB">
              <w:rPr>
                <w:sz w:val="22"/>
                <w:szCs w:val="22"/>
              </w:rPr>
              <w:t>a) preddiplomski sveučilišni studij,</w:t>
            </w:r>
          </w:p>
          <w:p w14:paraId="3B207A65" w14:textId="77777777" w:rsidR="004C5A08" w:rsidRPr="00D032BB" w:rsidRDefault="004C5A08" w:rsidP="004C5A08">
            <w:pPr>
              <w:pStyle w:val="Standard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032BB">
              <w:rPr>
                <w:sz w:val="22"/>
                <w:szCs w:val="22"/>
              </w:rPr>
              <w:t>b) preddiplomski stručni studij,</w:t>
            </w:r>
          </w:p>
          <w:p w14:paraId="68043893" w14:textId="77777777" w:rsidR="004C5A08" w:rsidRPr="00D032BB" w:rsidRDefault="004C5A08" w:rsidP="004C5A08">
            <w:pPr>
              <w:pStyle w:val="Standard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032BB">
              <w:rPr>
                <w:sz w:val="22"/>
                <w:szCs w:val="22"/>
              </w:rPr>
              <w:t>c) studij kojim je stečena viša stručna sprema u skladu s ranijim propisima,</w:t>
            </w:r>
          </w:p>
          <w:p w14:paraId="04FB4EF9" w14:textId="77777777" w:rsidR="004C5A08" w:rsidRPr="00D032BB" w:rsidRDefault="004C5A08" w:rsidP="004C5A08">
            <w:pPr>
              <w:pStyle w:val="Standard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032BB">
              <w:rPr>
                <w:sz w:val="22"/>
                <w:szCs w:val="22"/>
              </w:rPr>
              <w:t>d) diplomski sveučilišni studij,</w:t>
            </w:r>
          </w:p>
          <w:p w14:paraId="38116BB1" w14:textId="7A20E6DA" w:rsidR="004C5A08" w:rsidRPr="00D032BB" w:rsidRDefault="004C5A08" w:rsidP="004C5A08">
            <w:pPr>
              <w:pStyle w:val="Standard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032BB">
              <w:rPr>
                <w:sz w:val="22"/>
                <w:szCs w:val="22"/>
              </w:rPr>
              <w:t>e) specijali</w:t>
            </w:r>
            <w:r w:rsidR="005901B2">
              <w:rPr>
                <w:sz w:val="22"/>
                <w:szCs w:val="22"/>
              </w:rPr>
              <w:t>stički diplomski stručni studij</w:t>
            </w:r>
          </w:p>
          <w:p w14:paraId="0F5D38D9" w14:textId="77777777" w:rsidR="004C5A08" w:rsidRDefault="004C5A08" w:rsidP="004C5A08">
            <w:pPr>
              <w:rPr>
                <w:rFonts w:eastAsia="Calibri"/>
              </w:rPr>
            </w:pPr>
          </w:p>
          <w:p w14:paraId="475A237E" w14:textId="3CB19E20" w:rsidR="004C5A08" w:rsidRPr="00742C40" w:rsidRDefault="004C5A08" w:rsidP="004C5A08">
            <w:pPr>
              <w:jc w:val="both"/>
              <w:rPr>
                <w:rFonts w:ascii="Times New Roman" w:hAnsi="Times New Roman" w:cs="Times New Roman"/>
              </w:rPr>
            </w:pPr>
          </w:p>
          <w:p w14:paraId="665E3DDD" w14:textId="29C6FBF2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8783102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1,205</w:t>
            </w:r>
          </w:p>
        </w:tc>
      </w:tr>
      <w:tr w:rsidR="007812B7" w:rsidRPr="00742C40" w14:paraId="1EDFF66A" w14:textId="77777777" w:rsidTr="00745C96">
        <w:tc>
          <w:tcPr>
            <w:tcW w:w="6516" w:type="dxa"/>
          </w:tcPr>
          <w:p w14:paraId="15CADFD3" w14:textId="77777777" w:rsidR="007812B7" w:rsidRPr="00F02C75" w:rsidRDefault="007812B7" w:rsidP="00745C9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2C75">
              <w:rPr>
                <w:rFonts w:ascii="Times New Roman" w:hAnsi="Times New Roman" w:cs="Times New Roman"/>
                <w:b/>
                <w:bCs/>
              </w:rPr>
              <w:t>Voditelj računovodstva :</w:t>
            </w:r>
          </w:p>
          <w:p w14:paraId="22F94C37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-završen sveučilišni diplomski studij ili</w:t>
            </w:r>
          </w:p>
          <w:p w14:paraId="50ED940D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specijalistički studij odgovarajuće vrste,</w:t>
            </w:r>
          </w:p>
          <w:p w14:paraId="455587CC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odnosno studij odgovarajuće vrste kojim je</w:t>
            </w:r>
          </w:p>
          <w:p w14:paraId="7D47651D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stečena visoka</w:t>
            </w:r>
            <w:r>
              <w:rPr>
                <w:rFonts w:ascii="Times New Roman" w:hAnsi="Times New Roman" w:cs="Times New Roman"/>
              </w:rPr>
              <w:t xml:space="preserve"> ili viša</w:t>
            </w:r>
            <w:r w:rsidRPr="00742C40">
              <w:rPr>
                <w:rFonts w:ascii="Times New Roman" w:hAnsi="Times New Roman" w:cs="Times New Roman"/>
              </w:rPr>
              <w:t xml:space="preserve"> stručna sprema u skladu s ranijim</w:t>
            </w:r>
          </w:p>
          <w:p w14:paraId="36FEF8BB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prop</w:t>
            </w:r>
            <w:r>
              <w:rPr>
                <w:rFonts w:ascii="Times New Roman" w:hAnsi="Times New Roman" w:cs="Times New Roman"/>
              </w:rPr>
              <w:t>i</w:t>
            </w:r>
            <w:r w:rsidRPr="00742C40">
              <w:rPr>
                <w:rFonts w:ascii="Times New Roman" w:hAnsi="Times New Roman" w:cs="Times New Roman"/>
              </w:rPr>
              <w:t>sima.</w:t>
            </w:r>
          </w:p>
          <w:p w14:paraId="7E7A073B" w14:textId="77777777" w:rsidR="00A252DC" w:rsidRDefault="00A252DC" w:rsidP="00745C96">
            <w:pPr>
              <w:jc w:val="both"/>
              <w:rPr>
                <w:rFonts w:ascii="Times New Roman" w:hAnsi="Times New Roman" w:cs="Times New Roman"/>
              </w:rPr>
            </w:pPr>
          </w:p>
          <w:p w14:paraId="6E98E6B0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AD6D616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1,205</w:t>
            </w:r>
          </w:p>
        </w:tc>
      </w:tr>
      <w:tr w:rsidR="007812B7" w:rsidRPr="00742C40" w14:paraId="7975DB28" w14:textId="77777777" w:rsidTr="00745C96">
        <w:tc>
          <w:tcPr>
            <w:tcW w:w="6516" w:type="dxa"/>
          </w:tcPr>
          <w:p w14:paraId="10FD140E" w14:textId="77777777" w:rsidR="007812B7" w:rsidRPr="00636A21" w:rsidRDefault="007812B7" w:rsidP="00745C9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36A21">
              <w:rPr>
                <w:rFonts w:ascii="Times New Roman" w:hAnsi="Times New Roman" w:cs="Times New Roman"/>
                <w:b/>
                <w:bCs/>
              </w:rPr>
              <w:t>Tajnik :</w:t>
            </w:r>
          </w:p>
          <w:p w14:paraId="57F724DE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-završen sveučilišni diplomski studij ili</w:t>
            </w:r>
          </w:p>
          <w:p w14:paraId="3F4E32F0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specijalistički studij odgovarajuće vrste,</w:t>
            </w:r>
          </w:p>
          <w:p w14:paraId="3604F64F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odnosno studij odgovarajuće vrste kojim je</w:t>
            </w:r>
          </w:p>
          <w:p w14:paraId="7769F55C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stečena visoka</w:t>
            </w:r>
            <w:r>
              <w:rPr>
                <w:rFonts w:ascii="Times New Roman" w:hAnsi="Times New Roman" w:cs="Times New Roman"/>
              </w:rPr>
              <w:t xml:space="preserve"> ili viša </w:t>
            </w:r>
            <w:r w:rsidRPr="00742C40">
              <w:rPr>
                <w:rFonts w:ascii="Times New Roman" w:hAnsi="Times New Roman" w:cs="Times New Roman"/>
              </w:rPr>
              <w:t xml:space="preserve"> stručna sprema u skladu s ranijim</w:t>
            </w:r>
          </w:p>
          <w:p w14:paraId="36F6C142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propisima.</w:t>
            </w:r>
          </w:p>
          <w:p w14:paraId="3360DE1D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635CFE9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1,150</w:t>
            </w:r>
          </w:p>
        </w:tc>
      </w:tr>
      <w:tr w:rsidR="004F1FBE" w:rsidRPr="00742C40" w14:paraId="7F39B050" w14:textId="77777777" w:rsidTr="00745C96">
        <w:tc>
          <w:tcPr>
            <w:tcW w:w="6516" w:type="dxa"/>
          </w:tcPr>
          <w:p w14:paraId="32EB2C7C" w14:textId="03165696" w:rsidR="004F1FBE" w:rsidRPr="00636A21" w:rsidRDefault="004F1FBE" w:rsidP="00745C9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36A21">
              <w:rPr>
                <w:rFonts w:ascii="Times New Roman" w:hAnsi="Times New Roman" w:cs="Times New Roman"/>
                <w:b/>
                <w:bCs/>
              </w:rPr>
              <w:t>Računovodstveni djelatnik:</w:t>
            </w:r>
          </w:p>
          <w:p w14:paraId="20AC5D27" w14:textId="412AF7BD" w:rsidR="004F1FBE" w:rsidRPr="00742C40" w:rsidRDefault="004F1FBE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-završen</w:t>
            </w:r>
            <w:r>
              <w:rPr>
                <w:rFonts w:ascii="Times New Roman" w:hAnsi="Times New Roman" w:cs="Times New Roman"/>
              </w:rPr>
              <w:t>a odgovarajuća srednja škola kojom je stečena srednja stručna sprema ili</w:t>
            </w:r>
            <w:r w:rsidRPr="00742C40">
              <w:rPr>
                <w:rFonts w:ascii="Times New Roman" w:hAnsi="Times New Roman" w:cs="Times New Roman"/>
              </w:rPr>
              <w:t xml:space="preserve"> sveučilišni </w:t>
            </w:r>
            <w:r>
              <w:rPr>
                <w:rFonts w:ascii="Times New Roman" w:hAnsi="Times New Roman" w:cs="Times New Roman"/>
              </w:rPr>
              <w:t>pred</w:t>
            </w:r>
            <w:r w:rsidRPr="00742C40">
              <w:rPr>
                <w:rFonts w:ascii="Times New Roman" w:hAnsi="Times New Roman" w:cs="Times New Roman"/>
              </w:rPr>
              <w:t>diplomski studij kojim je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2C40">
              <w:rPr>
                <w:rFonts w:ascii="Times New Roman" w:hAnsi="Times New Roman" w:cs="Times New Roman"/>
              </w:rPr>
              <w:t xml:space="preserve">stečena </w:t>
            </w:r>
            <w:r>
              <w:rPr>
                <w:rFonts w:ascii="Times New Roman" w:hAnsi="Times New Roman" w:cs="Times New Roman"/>
              </w:rPr>
              <w:t>viša</w:t>
            </w:r>
            <w:r w:rsidRPr="00742C40">
              <w:rPr>
                <w:rFonts w:ascii="Times New Roman" w:hAnsi="Times New Roman" w:cs="Times New Roman"/>
              </w:rPr>
              <w:t xml:space="preserve"> stručna sprema</w:t>
            </w:r>
          </w:p>
        </w:tc>
        <w:tc>
          <w:tcPr>
            <w:tcW w:w="2551" w:type="dxa"/>
          </w:tcPr>
          <w:p w14:paraId="0F7E66C8" w14:textId="269811AF" w:rsidR="004F1FBE" w:rsidRDefault="004F1FBE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7812B7" w:rsidRPr="00742C40" w14:paraId="44383D74" w14:textId="77777777" w:rsidTr="00745C96">
        <w:tc>
          <w:tcPr>
            <w:tcW w:w="6516" w:type="dxa"/>
          </w:tcPr>
          <w:p w14:paraId="3965929B" w14:textId="77777777" w:rsidR="007812B7" w:rsidRPr="00636A21" w:rsidRDefault="007812B7" w:rsidP="00745C9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36A21">
              <w:rPr>
                <w:rFonts w:ascii="Times New Roman" w:hAnsi="Times New Roman" w:cs="Times New Roman"/>
                <w:b/>
                <w:bCs/>
              </w:rPr>
              <w:t>Spremač/ica-servir/ka-</w:t>
            </w:r>
          </w:p>
          <w:p w14:paraId="08B60E91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-niža stručna sprema ili osnovna škola</w:t>
            </w:r>
          </w:p>
        </w:tc>
        <w:tc>
          <w:tcPr>
            <w:tcW w:w="2551" w:type="dxa"/>
          </w:tcPr>
          <w:p w14:paraId="4B598460" w14:textId="05AC0AFA" w:rsidR="007812B7" w:rsidRDefault="007812B7" w:rsidP="004F1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4F1FBE">
              <w:rPr>
                <w:rFonts w:ascii="Times New Roman" w:hAnsi="Times New Roman" w:cs="Times New Roman"/>
              </w:rPr>
              <w:t>84</w:t>
            </w:r>
          </w:p>
        </w:tc>
      </w:tr>
    </w:tbl>
    <w:p w14:paraId="1EA7313E" w14:textId="77777777" w:rsidR="00137D22" w:rsidRDefault="00137D22" w:rsidP="00137D22">
      <w:pPr>
        <w:jc w:val="center"/>
        <w:rPr>
          <w:rFonts w:ascii="Times New Roman" w:hAnsi="Times New Roman" w:cs="Times New Roman"/>
        </w:rPr>
      </w:pPr>
    </w:p>
    <w:p w14:paraId="56872C9B" w14:textId="57BE2B72" w:rsidR="00ED65F9" w:rsidRPr="00636A21" w:rsidRDefault="00ED65F9" w:rsidP="00636A21">
      <w:pPr>
        <w:jc w:val="center"/>
        <w:rPr>
          <w:rFonts w:ascii="Times New Roman" w:hAnsi="Times New Roman" w:cs="Times New Roman"/>
          <w:b/>
          <w:bCs/>
        </w:rPr>
      </w:pPr>
      <w:r w:rsidRPr="00636A21">
        <w:rPr>
          <w:rFonts w:ascii="Times New Roman" w:hAnsi="Times New Roman" w:cs="Times New Roman"/>
          <w:b/>
          <w:bCs/>
        </w:rPr>
        <w:t>Članak 4.</w:t>
      </w:r>
    </w:p>
    <w:p w14:paraId="60A10089" w14:textId="512BE34E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Plaća i naknada plaće se za prethodni mjesec isplaćuje najkasnije do petnaestog dana u idućem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mjesecu.</w:t>
      </w:r>
    </w:p>
    <w:p w14:paraId="1B9E81C1" w14:textId="648D27FD" w:rsidR="00ED65F9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Plaća i naknada plaće u smislu ovoga Pravilnika su plaća i naknada plaće u bruto iznosu.</w:t>
      </w:r>
    </w:p>
    <w:p w14:paraId="164410D8" w14:textId="77777777" w:rsidR="00FC3B08" w:rsidRPr="00F02C75" w:rsidRDefault="00FC3B08" w:rsidP="00FC3B0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AE497DD" w14:textId="77777777" w:rsidR="00ED65F9" w:rsidRPr="00F02C75" w:rsidRDefault="00ED65F9" w:rsidP="00FC3B0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02C75">
        <w:rPr>
          <w:rFonts w:ascii="Times New Roman" w:hAnsi="Times New Roman" w:cs="Times New Roman"/>
          <w:b/>
          <w:bCs/>
        </w:rPr>
        <w:t>Članak 5.</w:t>
      </w:r>
    </w:p>
    <w:p w14:paraId="1EA2CF74" w14:textId="0FB54B7C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 xml:space="preserve">Radnik ima pravo na naknadu plaće </w:t>
      </w:r>
      <w:r w:rsidR="00F02C75">
        <w:rPr>
          <w:rFonts w:ascii="Times New Roman" w:hAnsi="Times New Roman" w:cs="Times New Roman"/>
        </w:rPr>
        <w:t>u punom iznosu radi:</w:t>
      </w:r>
    </w:p>
    <w:p w14:paraId="66FD6AA2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godišnjeg odmora,</w:t>
      </w:r>
    </w:p>
    <w:p w14:paraId="22F0AC5C" w14:textId="391D9AB4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plaćenog dopusta</w:t>
      </w:r>
      <w:r w:rsidR="00F02C75">
        <w:rPr>
          <w:rFonts w:ascii="Times New Roman" w:hAnsi="Times New Roman" w:cs="Times New Roman"/>
        </w:rPr>
        <w:t>,</w:t>
      </w:r>
    </w:p>
    <w:p w14:paraId="0611014B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državnih blagdana i neradnih dana utvrđenih zakonom,</w:t>
      </w:r>
    </w:p>
    <w:p w14:paraId="11521B38" w14:textId="16DC2924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za vrijeme privremene spriječenosti za rad zbog povrede na radu ili profesionalne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bolesti,</w:t>
      </w:r>
    </w:p>
    <w:p w14:paraId="15EADECE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za vrijeme prekida rada do kojega je došlo bez njegove krivnje,</w:t>
      </w:r>
    </w:p>
    <w:p w14:paraId="30EC8F75" w14:textId="38CCCF90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za vrijeme prekida rada do kojega je došlo zbog uznemiravanja ili spolnog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uznemiravanja.</w:t>
      </w:r>
    </w:p>
    <w:p w14:paraId="77E0BA5C" w14:textId="3C0F6CCA" w:rsidR="00ED65F9" w:rsidRPr="00742C40" w:rsidRDefault="00ED65F9" w:rsidP="00810292">
      <w:pPr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U slučaju odsutnosti radnika s posla zbog bolovanja do 42 dana radniku pripada naknada plaće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najmanje u visini 80 % od njegove plaće ostvarene u mjesecu neposredno kada je počeo s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bolovanjem.</w:t>
      </w:r>
    </w:p>
    <w:p w14:paraId="035A4261" w14:textId="77777777" w:rsidR="00ED65F9" w:rsidRPr="00F02C75" w:rsidRDefault="00ED65F9" w:rsidP="00CC047A">
      <w:pPr>
        <w:jc w:val="center"/>
        <w:rPr>
          <w:rFonts w:ascii="Times New Roman" w:hAnsi="Times New Roman" w:cs="Times New Roman"/>
          <w:b/>
          <w:bCs/>
        </w:rPr>
      </w:pPr>
      <w:r w:rsidRPr="00F02C75">
        <w:rPr>
          <w:rFonts w:ascii="Times New Roman" w:hAnsi="Times New Roman" w:cs="Times New Roman"/>
          <w:b/>
          <w:bCs/>
        </w:rPr>
        <w:t>Članak 6.</w:t>
      </w:r>
    </w:p>
    <w:p w14:paraId="7F1FF815" w14:textId="010E95EA" w:rsidR="00ED65F9" w:rsidRPr="00742C40" w:rsidRDefault="00ED65F9" w:rsidP="00ED65F9">
      <w:pPr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Nadoknada plaće iz članka 5. ovoga Pravilnika isplaćuje se radniku u vrijeme isplate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 xml:space="preserve">plaća. </w:t>
      </w:r>
    </w:p>
    <w:p w14:paraId="087D452E" w14:textId="77777777" w:rsidR="00ED65F9" w:rsidRPr="00F02C75" w:rsidRDefault="00ED65F9" w:rsidP="00FC3B0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02C75">
        <w:rPr>
          <w:rFonts w:ascii="Times New Roman" w:hAnsi="Times New Roman" w:cs="Times New Roman"/>
          <w:b/>
          <w:bCs/>
        </w:rPr>
        <w:t>Članak 7.</w:t>
      </w:r>
    </w:p>
    <w:p w14:paraId="48D39974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Vrtić će isplatiti radniku dodatke na plaću, povećanu plaću za :</w:t>
      </w:r>
    </w:p>
    <w:p w14:paraId="78B2C344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prekovremeni rad 50 % ,</w:t>
      </w:r>
    </w:p>
    <w:p w14:paraId="7CF9F685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rad subotom 25 % ,</w:t>
      </w:r>
    </w:p>
    <w:p w14:paraId="1C733F09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rad nedjeljom 35 %,</w:t>
      </w:r>
    </w:p>
    <w:p w14:paraId="0C45F358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za rad noću 40 %,</w:t>
      </w:r>
    </w:p>
    <w:p w14:paraId="7EE6AF9B" w14:textId="0F18C947" w:rsidR="00FC3B08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Pod noćnim radom razumijeva se vrijeme od 22 sata do 6 sati narednog dana.</w:t>
      </w:r>
      <w:r w:rsidR="00CC047A" w:rsidRPr="00742C40">
        <w:rPr>
          <w:rFonts w:ascii="Times New Roman" w:hAnsi="Times New Roman" w:cs="Times New Roman"/>
        </w:rPr>
        <w:t xml:space="preserve"> </w:t>
      </w:r>
    </w:p>
    <w:p w14:paraId="44EE73A5" w14:textId="77777777" w:rsidR="00137D22" w:rsidRDefault="00137D22" w:rsidP="00FC3B08">
      <w:pPr>
        <w:spacing w:after="0"/>
        <w:jc w:val="both"/>
        <w:rPr>
          <w:rFonts w:ascii="Times New Roman" w:hAnsi="Times New Roman" w:cs="Times New Roman"/>
        </w:rPr>
      </w:pPr>
    </w:p>
    <w:p w14:paraId="01FB8D9F" w14:textId="77777777" w:rsidR="00F02C75" w:rsidRDefault="00F02C75" w:rsidP="002D77D5">
      <w:pPr>
        <w:jc w:val="center"/>
        <w:rPr>
          <w:rFonts w:ascii="Times New Roman" w:hAnsi="Times New Roman" w:cs="Times New Roman"/>
        </w:rPr>
      </w:pPr>
    </w:p>
    <w:p w14:paraId="5C58D1D3" w14:textId="77777777" w:rsidR="00F02C75" w:rsidRDefault="00F02C75" w:rsidP="002D77D5">
      <w:pPr>
        <w:jc w:val="center"/>
        <w:rPr>
          <w:rFonts w:ascii="Times New Roman" w:hAnsi="Times New Roman" w:cs="Times New Roman"/>
        </w:rPr>
      </w:pPr>
    </w:p>
    <w:p w14:paraId="0569535A" w14:textId="2A74C290" w:rsidR="002D77D5" w:rsidRPr="00F02C75" w:rsidRDefault="002D77D5" w:rsidP="002D77D5">
      <w:pPr>
        <w:jc w:val="center"/>
        <w:rPr>
          <w:rFonts w:ascii="Times New Roman" w:hAnsi="Times New Roman" w:cs="Times New Roman"/>
          <w:b/>
          <w:bCs/>
        </w:rPr>
      </w:pPr>
      <w:r w:rsidRPr="00F02C75">
        <w:rPr>
          <w:rFonts w:ascii="Times New Roman" w:hAnsi="Times New Roman" w:cs="Times New Roman"/>
          <w:b/>
          <w:bCs/>
        </w:rPr>
        <w:t>Članak 8.</w:t>
      </w:r>
    </w:p>
    <w:p w14:paraId="4EFD5602" w14:textId="44CF85CC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 xml:space="preserve">Radnik ima pravo odlukom ravnateljice, a sukladno financijskim mogućnostima vrtića </w:t>
      </w:r>
      <w:r w:rsidR="009D7853">
        <w:rPr>
          <w:rFonts w:ascii="Times New Roman" w:hAnsi="Times New Roman" w:cs="Times New Roman"/>
        </w:rPr>
        <w:t>te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usvojenog financijskog plana, na:</w:t>
      </w:r>
    </w:p>
    <w:p w14:paraId="67D967EF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1. novčanu nadoknadu za otpremninu kod odlaska u mirovinu,</w:t>
      </w:r>
    </w:p>
    <w:p w14:paraId="1A753A88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2. dar djetetu do 15 godina starosti,</w:t>
      </w:r>
    </w:p>
    <w:p w14:paraId="1E532CCE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3. regres za godišnji odmor,</w:t>
      </w:r>
    </w:p>
    <w:p w14:paraId="77EA938E" w14:textId="79CFABE1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4. jubilarnu nagrad</w:t>
      </w:r>
      <w:r w:rsidR="007B2265">
        <w:rPr>
          <w:rFonts w:ascii="Times New Roman" w:hAnsi="Times New Roman" w:cs="Times New Roman"/>
        </w:rPr>
        <w:t>u</w:t>
      </w:r>
      <w:r w:rsidRPr="00742C40">
        <w:rPr>
          <w:rFonts w:ascii="Times New Roman" w:hAnsi="Times New Roman" w:cs="Times New Roman"/>
        </w:rPr>
        <w:t>,</w:t>
      </w:r>
    </w:p>
    <w:p w14:paraId="7D2B9BAE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5. pomoć u slučaju smrti člana obitelji,</w:t>
      </w:r>
    </w:p>
    <w:p w14:paraId="0D004E09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6. božićnicu,</w:t>
      </w:r>
    </w:p>
    <w:p w14:paraId="281271B6" w14:textId="1E3D49C4" w:rsidR="00ED65F9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7. uskrsnicu.</w:t>
      </w:r>
    </w:p>
    <w:p w14:paraId="72C3FB2B" w14:textId="56E875AF" w:rsidR="00ED65F9" w:rsidRPr="00742C40" w:rsidRDefault="00ED65F9" w:rsidP="00ED65F9">
      <w:pPr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Vrtić će sukladno financijskim mogućnostima i usvojenom financijskom planu, odlukom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ravnateljice isplatiti zakonom predviđenu naknadu za troškove prijevoza na posao i s posla,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terenski dodatak, korištenje osobnog automobila, potporu zbog invalidnosti, odvojeni život od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obitelji ( u visini zakonom utvrđenog neoporezivog iznosa naknada, potpora, nagrada, dnevnica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i otpremnina ) i sl.</w:t>
      </w:r>
    </w:p>
    <w:p w14:paraId="649EF6EB" w14:textId="6C922655" w:rsidR="00ED65F9" w:rsidRPr="00742C40" w:rsidRDefault="00ED65F9" w:rsidP="00ED65F9">
      <w:pPr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Novčane naknade mogu se isplatiti do visine neoporezivog dijela dohotka, odnosno do visine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naknade koju će osnivač isplatiti svojim radnicima.</w:t>
      </w:r>
    </w:p>
    <w:p w14:paraId="1211781E" w14:textId="742940B2" w:rsidR="00ED65F9" w:rsidRPr="00742C40" w:rsidRDefault="00ED65F9" w:rsidP="00ED65F9">
      <w:pPr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Radniku se isplaćuje jubilarna nagrada za radni staž u djelatnosti predškolskog odgoja i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obrazovanja za</w:t>
      </w:r>
      <w:r w:rsidR="00CC047A" w:rsidRPr="00742C40">
        <w:rPr>
          <w:rFonts w:ascii="Times New Roman" w:hAnsi="Times New Roman" w:cs="Times New Roman"/>
        </w:rPr>
        <w:t xml:space="preserve"> </w:t>
      </w:r>
    </w:p>
    <w:p w14:paraId="4339E50C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- 10 godina radnog staža,</w:t>
      </w:r>
    </w:p>
    <w:p w14:paraId="1F14E882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- 15 godina radnog staža,</w:t>
      </w:r>
    </w:p>
    <w:p w14:paraId="00289354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- 20 godina radnog staža,</w:t>
      </w:r>
    </w:p>
    <w:p w14:paraId="2FA8B7A9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- 25 godina radnog staža,</w:t>
      </w:r>
    </w:p>
    <w:p w14:paraId="769AA66F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- 30 godina radnog staža,</w:t>
      </w:r>
    </w:p>
    <w:p w14:paraId="25EFE8F6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- 35 godina radnog staža,</w:t>
      </w:r>
    </w:p>
    <w:p w14:paraId="7FC8E9EC" w14:textId="1EABD67F" w:rsidR="00ED65F9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- 40 godina radnog staža i svakih narednih 5 godina radnog staža.</w:t>
      </w:r>
    </w:p>
    <w:p w14:paraId="41508779" w14:textId="77777777" w:rsidR="00FC3B08" w:rsidRPr="00742C40" w:rsidRDefault="00FC3B08" w:rsidP="00FC3B08">
      <w:pPr>
        <w:spacing w:after="0"/>
        <w:jc w:val="both"/>
        <w:rPr>
          <w:rFonts w:ascii="Times New Roman" w:hAnsi="Times New Roman" w:cs="Times New Roman"/>
        </w:rPr>
      </w:pPr>
    </w:p>
    <w:p w14:paraId="59C30AA7" w14:textId="0D2D386D" w:rsidR="00ED65F9" w:rsidRPr="00F02C75" w:rsidRDefault="00ED65F9" w:rsidP="00CC047A">
      <w:pPr>
        <w:jc w:val="center"/>
        <w:rPr>
          <w:rFonts w:ascii="Times New Roman" w:hAnsi="Times New Roman" w:cs="Times New Roman"/>
          <w:b/>
          <w:bCs/>
        </w:rPr>
      </w:pPr>
      <w:r w:rsidRPr="00F02C75">
        <w:rPr>
          <w:rFonts w:ascii="Times New Roman" w:hAnsi="Times New Roman" w:cs="Times New Roman"/>
          <w:b/>
          <w:bCs/>
        </w:rPr>
        <w:t xml:space="preserve">Članak </w:t>
      </w:r>
      <w:r w:rsidR="007B2265" w:rsidRPr="00F02C75">
        <w:rPr>
          <w:rFonts w:ascii="Times New Roman" w:hAnsi="Times New Roman" w:cs="Times New Roman"/>
          <w:b/>
          <w:bCs/>
        </w:rPr>
        <w:t>9</w:t>
      </w:r>
      <w:r w:rsidRPr="00F02C75">
        <w:rPr>
          <w:rFonts w:ascii="Times New Roman" w:hAnsi="Times New Roman" w:cs="Times New Roman"/>
          <w:b/>
          <w:bCs/>
        </w:rPr>
        <w:t>.</w:t>
      </w:r>
    </w:p>
    <w:p w14:paraId="4D58E2F4" w14:textId="36BFB632" w:rsidR="00ED65F9" w:rsidRPr="00742C40" w:rsidRDefault="00ED65F9" w:rsidP="00ED65F9">
      <w:pPr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Računovodstvo Vrtića dužno je radniku prigodom isplata prava uređenih ovim Pravilnikom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uručiti obračun iz kojega je vidljivo kako su utvrđeni iznosi plaće, nadoknade plaće i drugih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nadoknada.</w:t>
      </w:r>
    </w:p>
    <w:p w14:paraId="66078C0C" w14:textId="0C3FB91E" w:rsidR="00ED65F9" w:rsidRPr="00F02C75" w:rsidRDefault="00ED65F9" w:rsidP="00CC047A">
      <w:pPr>
        <w:jc w:val="center"/>
        <w:rPr>
          <w:rFonts w:ascii="Times New Roman" w:hAnsi="Times New Roman" w:cs="Times New Roman"/>
          <w:b/>
          <w:bCs/>
        </w:rPr>
      </w:pPr>
      <w:r w:rsidRPr="00F02C75">
        <w:rPr>
          <w:rFonts w:ascii="Times New Roman" w:hAnsi="Times New Roman" w:cs="Times New Roman"/>
          <w:b/>
          <w:bCs/>
        </w:rPr>
        <w:t xml:space="preserve">Članak </w:t>
      </w:r>
      <w:r w:rsidR="007B2265" w:rsidRPr="00F02C75">
        <w:rPr>
          <w:rFonts w:ascii="Times New Roman" w:hAnsi="Times New Roman" w:cs="Times New Roman"/>
          <w:b/>
          <w:bCs/>
        </w:rPr>
        <w:t>10</w:t>
      </w:r>
      <w:r w:rsidRPr="00F02C75">
        <w:rPr>
          <w:rFonts w:ascii="Times New Roman" w:hAnsi="Times New Roman" w:cs="Times New Roman"/>
          <w:b/>
          <w:bCs/>
        </w:rPr>
        <w:t>.</w:t>
      </w:r>
    </w:p>
    <w:p w14:paraId="764F8E7B" w14:textId="675A7178" w:rsidR="00ED65F9" w:rsidRPr="00742C40" w:rsidRDefault="00ED65F9" w:rsidP="00ED65F9">
      <w:pPr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Ako Vrtić na dan dospjelosti ne isplati plaću, naknadu plaće ili otpremninu ili ih ne isplati u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cijelosti, dužan je do kraja mjeseca u kojem je dospjela isplata plaće, naknada plaće ili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otpremnine radniku dostaviti obračun iznosa koje je bio dužan isplatiti.</w:t>
      </w:r>
    </w:p>
    <w:p w14:paraId="6519EC62" w14:textId="2ED97A3F" w:rsidR="00ED65F9" w:rsidRPr="00F02C75" w:rsidRDefault="00ED65F9" w:rsidP="00CC047A">
      <w:pPr>
        <w:jc w:val="center"/>
        <w:rPr>
          <w:rFonts w:ascii="Times New Roman" w:hAnsi="Times New Roman" w:cs="Times New Roman"/>
          <w:b/>
          <w:bCs/>
        </w:rPr>
      </w:pPr>
      <w:r w:rsidRPr="00F02C75">
        <w:rPr>
          <w:rFonts w:ascii="Times New Roman" w:hAnsi="Times New Roman" w:cs="Times New Roman"/>
          <w:b/>
          <w:bCs/>
        </w:rPr>
        <w:t>Članak 1</w:t>
      </w:r>
      <w:r w:rsidR="007B2265" w:rsidRPr="00F02C75">
        <w:rPr>
          <w:rFonts w:ascii="Times New Roman" w:hAnsi="Times New Roman" w:cs="Times New Roman"/>
          <w:b/>
          <w:bCs/>
        </w:rPr>
        <w:t>1</w:t>
      </w:r>
      <w:r w:rsidRPr="00F02C75">
        <w:rPr>
          <w:rFonts w:ascii="Times New Roman" w:hAnsi="Times New Roman" w:cs="Times New Roman"/>
          <w:b/>
          <w:bCs/>
        </w:rPr>
        <w:t>.</w:t>
      </w:r>
    </w:p>
    <w:p w14:paraId="15061350" w14:textId="1DA7A190" w:rsidR="00137D22" w:rsidRDefault="00684566" w:rsidP="00137D22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Općinsko vijeće Općine Ernestinovo mora dati suglasnost na ovaj Pravilnik, prije donošenja istoga na sjednici Upravnoga vijeća.</w:t>
      </w:r>
    </w:p>
    <w:p w14:paraId="539F8B35" w14:textId="251FAFD1" w:rsidR="007812B7" w:rsidRPr="00F02C75" w:rsidRDefault="007812B7" w:rsidP="00137D22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F02C75">
        <w:rPr>
          <w:rFonts w:ascii="Times New Roman" w:eastAsia="Times New Roman" w:hAnsi="Times New Roman" w:cs="Times New Roman"/>
          <w:b/>
          <w:lang w:eastAsia="hr-HR"/>
        </w:rPr>
        <w:t>Članak 12.</w:t>
      </w:r>
    </w:p>
    <w:p w14:paraId="2AAC47FF" w14:textId="77777777" w:rsidR="007812B7" w:rsidRPr="007812B7" w:rsidRDefault="007812B7" w:rsidP="00781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2E52D003" w14:textId="56766F61" w:rsidR="007812B7" w:rsidRDefault="000C5B99" w:rsidP="007812B7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Ovaj Pravilnik stupa na snagu  danom</w:t>
      </w:r>
      <w:r w:rsidR="007812B7" w:rsidRPr="007812B7">
        <w:rPr>
          <w:rFonts w:ascii="Times New Roman" w:eastAsia="Calibri" w:hAnsi="Times New Roman" w:cs="Times New Roman"/>
        </w:rPr>
        <w:t xml:space="preserve"> objave na oglasnoj ploči Dječjeg vrtića</w:t>
      </w:r>
      <w:r>
        <w:rPr>
          <w:rFonts w:ascii="Times New Roman" w:eastAsia="Calibri" w:hAnsi="Times New Roman" w:cs="Times New Roman"/>
        </w:rPr>
        <w:t xml:space="preserve"> Ogledalce Ernestinovo</w:t>
      </w:r>
      <w:r w:rsidR="00F02C75">
        <w:rPr>
          <w:rFonts w:ascii="Times New Roman" w:eastAsia="Calibri" w:hAnsi="Times New Roman" w:cs="Times New Roman"/>
        </w:rPr>
        <w:t>.</w:t>
      </w:r>
      <w:r w:rsidR="009B0AAD">
        <w:rPr>
          <w:rFonts w:ascii="Times New Roman" w:eastAsia="Calibri" w:hAnsi="Times New Roman" w:cs="Times New Roman"/>
        </w:rPr>
        <w:t xml:space="preserve"> </w:t>
      </w:r>
    </w:p>
    <w:p w14:paraId="1E324318" w14:textId="77777777" w:rsidR="00137D22" w:rsidRPr="007812B7" w:rsidRDefault="00137D22" w:rsidP="007812B7">
      <w:pPr>
        <w:spacing w:after="0"/>
        <w:jc w:val="both"/>
        <w:rPr>
          <w:rFonts w:ascii="Times New Roman" w:eastAsia="Calibri" w:hAnsi="Times New Roman" w:cs="Times New Roman"/>
        </w:rPr>
      </w:pPr>
    </w:p>
    <w:p w14:paraId="0C32E5BD" w14:textId="77777777" w:rsidR="00684566" w:rsidRDefault="00684566" w:rsidP="00137D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17A44A3F" w14:textId="77777777" w:rsidR="00684566" w:rsidRDefault="00684566" w:rsidP="00137D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14C10A69" w14:textId="77777777" w:rsidR="00684566" w:rsidRDefault="00684566" w:rsidP="00137D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4CB92879" w14:textId="77777777" w:rsidR="00684566" w:rsidRDefault="00684566" w:rsidP="00137D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76528AFC" w14:textId="77777777" w:rsidR="00684566" w:rsidRDefault="00684566" w:rsidP="00137D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57AAEE5D" w14:textId="77777777" w:rsidR="00684566" w:rsidRDefault="00684566" w:rsidP="00137D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1E34E5F6" w14:textId="3B2C6C50" w:rsidR="007812B7" w:rsidRPr="00F02C75" w:rsidRDefault="007812B7" w:rsidP="00137D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F02C75">
        <w:rPr>
          <w:rFonts w:ascii="Times New Roman" w:eastAsia="Calibri" w:hAnsi="Times New Roman" w:cs="Times New Roman"/>
          <w:b/>
          <w:bCs/>
        </w:rPr>
        <w:t>Članak 13.</w:t>
      </w:r>
    </w:p>
    <w:p w14:paraId="6E66DBD7" w14:textId="77777777" w:rsidR="007812B7" w:rsidRPr="007812B7" w:rsidRDefault="007812B7" w:rsidP="007812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3165949" w14:textId="6BEB12A7" w:rsidR="007812B7" w:rsidRDefault="007812B7" w:rsidP="007812B7">
      <w:pPr>
        <w:spacing w:after="0"/>
        <w:jc w:val="both"/>
        <w:rPr>
          <w:rFonts w:ascii="Times New Roman" w:eastAsia="Calibri" w:hAnsi="Times New Roman" w:cs="Times New Roman"/>
        </w:rPr>
      </w:pPr>
      <w:r w:rsidRPr="007812B7">
        <w:rPr>
          <w:rFonts w:ascii="Times New Roman" w:eastAsia="Calibri" w:hAnsi="Times New Roman" w:cs="Times New Roman"/>
        </w:rPr>
        <w:t>Stupanjem na snagu ovog Pravilnika prestaje važiti Pravilnik</w:t>
      </w:r>
      <w:r w:rsidRPr="007812B7">
        <w:rPr>
          <w:rFonts w:ascii="Calibri" w:eastAsia="Calibri" w:hAnsi="Calibri" w:cs="Times New Roman"/>
        </w:rPr>
        <w:t xml:space="preserve"> </w:t>
      </w:r>
      <w:r w:rsidRPr="007812B7">
        <w:rPr>
          <w:rFonts w:ascii="Times New Roman" w:eastAsia="Calibri" w:hAnsi="Times New Roman" w:cs="Times New Roman"/>
        </w:rPr>
        <w:t xml:space="preserve">o plaćama, naknadi plaće i drugim materijalnim pravima radnika zaposlenih u Dječjem vrtiću Ogledalce Ernestinovo </w:t>
      </w:r>
      <w:r w:rsidR="00684566">
        <w:rPr>
          <w:rFonts w:ascii="Times New Roman" w:eastAsia="Calibri" w:hAnsi="Times New Roman" w:cs="Times New Roman"/>
        </w:rPr>
        <w:t>usvojen dana 27</w:t>
      </w:r>
      <w:r w:rsidRPr="007812B7">
        <w:rPr>
          <w:rFonts w:ascii="Times New Roman" w:eastAsia="Calibri" w:hAnsi="Times New Roman" w:cs="Times New Roman"/>
        </w:rPr>
        <w:t xml:space="preserve">. </w:t>
      </w:r>
      <w:r w:rsidR="00C87062">
        <w:rPr>
          <w:rFonts w:ascii="Times New Roman" w:eastAsia="Calibri" w:hAnsi="Times New Roman" w:cs="Times New Roman"/>
        </w:rPr>
        <w:t>siječnja 2022</w:t>
      </w:r>
      <w:r w:rsidRPr="007812B7">
        <w:rPr>
          <w:rFonts w:ascii="Times New Roman" w:eastAsia="Calibri" w:hAnsi="Times New Roman" w:cs="Times New Roman"/>
        </w:rPr>
        <w:t>. godine</w:t>
      </w:r>
      <w:r w:rsidR="00684566">
        <w:rPr>
          <w:rFonts w:ascii="Times New Roman" w:eastAsia="Calibri" w:hAnsi="Times New Roman" w:cs="Times New Roman"/>
        </w:rPr>
        <w:t>.(„Službeni glasnik Općine Ernestinovo“, br. 1/22, 2/22 i 3/22).</w:t>
      </w:r>
    </w:p>
    <w:p w14:paraId="231B5B20" w14:textId="77777777" w:rsidR="007812B7" w:rsidRPr="007812B7" w:rsidRDefault="007812B7" w:rsidP="007812B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B83AED8" w14:textId="77777777" w:rsidR="007812B7" w:rsidRDefault="007812B7" w:rsidP="007812B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hr-HR"/>
        </w:rPr>
      </w:pPr>
      <w:r w:rsidRPr="007812B7">
        <w:rPr>
          <w:rFonts w:ascii="Times New Roman" w:eastAsia="Times New Roman" w:hAnsi="Times New Roman" w:cs="Times New Roman"/>
          <w:lang w:eastAsia="hr-HR"/>
        </w:rPr>
        <w:t>Predsjednik Upravnog vijeća</w:t>
      </w:r>
    </w:p>
    <w:p w14:paraId="21976ECD" w14:textId="77777777" w:rsidR="00137D22" w:rsidRPr="007812B7" w:rsidRDefault="00137D22" w:rsidP="007812B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2F791A97" w14:textId="54FBF5C3" w:rsidR="007812B7" w:rsidRDefault="00137D22" w:rsidP="00137D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</w:t>
      </w:r>
      <w:r w:rsidR="000F344A">
        <w:rPr>
          <w:rFonts w:ascii="Times New Roman" w:eastAsia="Times New Roman" w:hAnsi="Times New Roman" w:cs="Times New Roman"/>
          <w:lang w:eastAsia="hr-HR"/>
        </w:rPr>
        <w:t>Damir Matković, mag. iur.</w:t>
      </w:r>
    </w:p>
    <w:p w14:paraId="57220D17" w14:textId="77777777" w:rsidR="00137D22" w:rsidRDefault="00137D22" w:rsidP="00137D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505D166D" w14:textId="77777777" w:rsidR="00137D22" w:rsidRPr="007812B7" w:rsidRDefault="00137D22" w:rsidP="00137D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53FDD611" w14:textId="77777777" w:rsidR="007812B7" w:rsidRPr="007812B7" w:rsidRDefault="007812B7" w:rsidP="007812B7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4C0A2164" w14:textId="0A8901CC" w:rsidR="007812B7" w:rsidRPr="00137D22" w:rsidRDefault="007812B7" w:rsidP="009F3CE4">
      <w:pPr>
        <w:jc w:val="both"/>
        <w:rPr>
          <w:rFonts w:ascii="Times New Roman" w:eastAsia="Calibri" w:hAnsi="Times New Roman" w:cs="Times New Roman"/>
        </w:rPr>
      </w:pPr>
      <w:r w:rsidRPr="00137D22">
        <w:rPr>
          <w:rFonts w:ascii="Times New Roman" w:eastAsia="Calibri" w:hAnsi="Times New Roman" w:cs="Times New Roman"/>
        </w:rPr>
        <w:t xml:space="preserve">Na ovaj Pravilnik o </w:t>
      </w:r>
      <w:r w:rsidR="009F3CE4" w:rsidRPr="00137D22">
        <w:rPr>
          <w:rFonts w:ascii="Times New Roman" w:eastAsia="Calibri" w:hAnsi="Times New Roman" w:cs="Times New Roman"/>
        </w:rPr>
        <w:t xml:space="preserve">plaćama, naknadi plaće i drugim materijalnim pravima radnika zaposlenih u Dječjem vrtiću Ogledalce Ernestinovo, </w:t>
      </w:r>
      <w:r w:rsidRPr="00137D22">
        <w:rPr>
          <w:rFonts w:ascii="Times New Roman" w:eastAsia="Calibri" w:hAnsi="Times New Roman" w:cs="Times New Roman"/>
        </w:rPr>
        <w:t>Općinsko vijeće Općine Ernestinovo dalo je prethodnu suglasnost svojom Odlukom KLASA: 601-02/2</w:t>
      </w:r>
      <w:r w:rsidR="009F3CE4" w:rsidRPr="00137D22">
        <w:rPr>
          <w:rFonts w:ascii="Times New Roman" w:eastAsia="Calibri" w:hAnsi="Times New Roman" w:cs="Times New Roman"/>
        </w:rPr>
        <w:t>2</w:t>
      </w:r>
      <w:r w:rsidR="00374A75">
        <w:rPr>
          <w:rFonts w:ascii="Times New Roman" w:eastAsia="Calibri" w:hAnsi="Times New Roman" w:cs="Times New Roman"/>
        </w:rPr>
        <w:t>-02/</w:t>
      </w:r>
      <w:r w:rsidR="00F02C75">
        <w:rPr>
          <w:rFonts w:ascii="Times New Roman" w:eastAsia="Calibri" w:hAnsi="Times New Roman" w:cs="Times New Roman"/>
        </w:rPr>
        <w:t>5</w:t>
      </w:r>
      <w:r w:rsidR="00374A75">
        <w:rPr>
          <w:rFonts w:ascii="Times New Roman" w:eastAsia="Calibri" w:hAnsi="Times New Roman" w:cs="Times New Roman"/>
        </w:rPr>
        <w:t>, URBROJ: 2158-19-01-22-1 od 2</w:t>
      </w:r>
      <w:r w:rsidR="00F02C75">
        <w:rPr>
          <w:rFonts w:ascii="Times New Roman" w:eastAsia="Calibri" w:hAnsi="Times New Roman" w:cs="Times New Roman"/>
        </w:rPr>
        <w:t>5.srpnja 2022.godine.</w:t>
      </w:r>
    </w:p>
    <w:p w14:paraId="3BAFE3A7" w14:textId="5495A6F5" w:rsidR="007812B7" w:rsidRPr="00F02C75" w:rsidRDefault="007812B7" w:rsidP="007812B7">
      <w:pPr>
        <w:jc w:val="both"/>
        <w:rPr>
          <w:rFonts w:ascii="Times New Roman" w:eastAsia="Calibri" w:hAnsi="Times New Roman" w:cs="Times New Roman"/>
          <w:b/>
          <w:bCs/>
        </w:rPr>
      </w:pPr>
      <w:r w:rsidRPr="00137D22">
        <w:rPr>
          <w:rFonts w:ascii="Times New Roman" w:eastAsia="Calibri" w:hAnsi="Times New Roman" w:cs="Times New Roman"/>
        </w:rPr>
        <w:t>Ovaj Pravilnik je objavljen na og</w:t>
      </w:r>
      <w:r w:rsidR="00374A75">
        <w:rPr>
          <w:rFonts w:ascii="Times New Roman" w:eastAsia="Calibri" w:hAnsi="Times New Roman" w:cs="Times New Roman"/>
        </w:rPr>
        <w:t xml:space="preserve">lasnoj ploči Vrtića dana </w:t>
      </w:r>
      <w:r w:rsidR="00684566" w:rsidRPr="00684566">
        <w:rPr>
          <w:rFonts w:ascii="Times New Roman" w:eastAsia="Calibri" w:hAnsi="Times New Roman" w:cs="Times New Roman"/>
          <w:bCs/>
        </w:rPr>
        <w:t>27.srpnja 2022.godine</w:t>
      </w:r>
      <w:r w:rsidR="00684566">
        <w:rPr>
          <w:rFonts w:ascii="Times New Roman" w:eastAsia="Calibri" w:hAnsi="Times New Roman" w:cs="Times New Roman"/>
          <w:bCs/>
        </w:rPr>
        <w:t>,</w:t>
      </w:r>
      <w:r w:rsidR="00684566">
        <w:rPr>
          <w:rFonts w:ascii="Times New Roman" w:eastAsia="Calibri" w:hAnsi="Times New Roman" w:cs="Times New Roman"/>
          <w:b/>
          <w:bCs/>
        </w:rPr>
        <w:t xml:space="preserve"> </w:t>
      </w:r>
      <w:r w:rsidR="00684566">
        <w:rPr>
          <w:rFonts w:ascii="Times New Roman" w:eastAsia="Calibri" w:hAnsi="Times New Roman" w:cs="Times New Roman"/>
        </w:rPr>
        <w:t xml:space="preserve"> a stupio je na snagu danom objave.</w:t>
      </w:r>
    </w:p>
    <w:p w14:paraId="65BD4DD7" w14:textId="77777777" w:rsidR="007812B7" w:rsidRPr="007812B7" w:rsidRDefault="007812B7" w:rsidP="007812B7">
      <w:pPr>
        <w:jc w:val="right"/>
        <w:rPr>
          <w:rFonts w:ascii="Times New Roman" w:eastAsia="Calibri" w:hAnsi="Times New Roman" w:cs="Times New Roman"/>
        </w:rPr>
      </w:pPr>
      <w:r w:rsidRPr="007812B7">
        <w:rPr>
          <w:rFonts w:ascii="Times New Roman" w:eastAsia="Calibri" w:hAnsi="Times New Roman" w:cs="Times New Roman"/>
        </w:rPr>
        <w:t>RAVNATELJICA</w:t>
      </w:r>
    </w:p>
    <w:p w14:paraId="2A601895" w14:textId="3F9C39B9" w:rsidR="007812B7" w:rsidRPr="007812B7" w:rsidRDefault="000F344A" w:rsidP="007812B7">
      <w:pPr>
        <w:jc w:val="right"/>
        <w:rPr>
          <w:rFonts w:ascii="Times New Roman" w:eastAsia="Calibri" w:hAnsi="Times New Roman" w:cs="Times New Roman"/>
        </w:rPr>
      </w:pPr>
      <w:bookmarkStart w:id="1" w:name="_Hlk46488962"/>
      <w:r>
        <w:rPr>
          <w:rFonts w:ascii="Times New Roman" w:eastAsia="Calibri" w:hAnsi="Times New Roman" w:cs="Times New Roman"/>
        </w:rPr>
        <w:t>Monika Miškić</w:t>
      </w:r>
    </w:p>
    <w:bookmarkEnd w:id="1"/>
    <w:p w14:paraId="06029AC3" w14:textId="3CBB9E3D" w:rsidR="00234588" w:rsidRDefault="003175E9" w:rsidP="003175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KLASA:003-05/22-01/1</w:t>
      </w:r>
    </w:p>
    <w:p w14:paraId="40EF3554" w14:textId="04B24FFF" w:rsidR="003175E9" w:rsidRDefault="003175E9" w:rsidP="003175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URBROJ:2158-109-02-22-1</w:t>
      </w:r>
    </w:p>
    <w:p w14:paraId="59E70D5E" w14:textId="3F8EBC3B" w:rsidR="003175E9" w:rsidRPr="00742C40" w:rsidRDefault="003175E9" w:rsidP="003175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Ernestinovo, 27. srpnja 2022. g. </w:t>
      </w:r>
      <w:bookmarkStart w:id="2" w:name="_GoBack"/>
      <w:bookmarkEnd w:id="2"/>
    </w:p>
    <w:sectPr w:rsidR="003175E9" w:rsidRPr="00742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9D8DE" w14:textId="77777777" w:rsidR="001B1BC6" w:rsidRDefault="001B1BC6" w:rsidP="00CC047A">
      <w:pPr>
        <w:spacing w:after="0" w:line="240" w:lineRule="auto"/>
      </w:pPr>
      <w:r>
        <w:separator/>
      </w:r>
    </w:p>
  </w:endnote>
  <w:endnote w:type="continuationSeparator" w:id="0">
    <w:p w14:paraId="3E7A7610" w14:textId="77777777" w:rsidR="001B1BC6" w:rsidRDefault="001B1BC6" w:rsidP="00CC0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BE87D" w14:textId="77777777" w:rsidR="001B1BC6" w:rsidRDefault="001B1BC6" w:rsidP="00CC047A">
      <w:pPr>
        <w:spacing w:after="0" w:line="240" w:lineRule="auto"/>
      </w:pPr>
      <w:r>
        <w:separator/>
      </w:r>
    </w:p>
  </w:footnote>
  <w:footnote w:type="continuationSeparator" w:id="0">
    <w:p w14:paraId="1DC3538D" w14:textId="77777777" w:rsidR="001B1BC6" w:rsidRDefault="001B1BC6" w:rsidP="00CC0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7FE1"/>
    <w:multiLevelType w:val="hybridMultilevel"/>
    <w:tmpl w:val="4ADC550C"/>
    <w:lvl w:ilvl="0" w:tplc="95D207B0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27C71"/>
    <w:multiLevelType w:val="hybridMultilevel"/>
    <w:tmpl w:val="E04C4D80"/>
    <w:lvl w:ilvl="0" w:tplc="2B08362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F0FF0"/>
    <w:multiLevelType w:val="hybridMultilevel"/>
    <w:tmpl w:val="B52E535C"/>
    <w:lvl w:ilvl="0" w:tplc="58287A06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F9"/>
    <w:rsid w:val="00041341"/>
    <w:rsid w:val="00046F94"/>
    <w:rsid w:val="00055C65"/>
    <w:rsid w:val="000C3518"/>
    <w:rsid w:val="000C5B99"/>
    <w:rsid w:val="000D3CE5"/>
    <w:rsid w:val="000E2441"/>
    <w:rsid w:val="000F344A"/>
    <w:rsid w:val="000F69F9"/>
    <w:rsid w:val="00137711"/>
    <w:rsid w:val="00137D22"/>
    <w:rsid w:val="0015548A"/>
    <w:rsid w:val="001B0D2E"/>
    <w:rsid w:val="001B1BC6"/>
    <w:rsid w:val="00234588"/>
    <w:rsid w:val="00271E65"/>
    <w:rsid w:val="002D77D5"/>
    <w:rsid w:val="003175E9"/>
    <w:rsid w:val="003626B2"/>
    <w:rsid w:val="00372B54"/>
    <w:rsid w:val="00374A75"/>
    <w:rsid w:val="003877AB"/>
    <w:rsid w:val="003B05EA"/>
    <w:rsid w:val="003B6A6F"/>
    <w:rsid w:val="004705EF"/>
    <w:rsid w:val="004A27DA"/>
    <w:rsid w:val="004B4162"/>
    <w:rsid w:val="004C5A08"/>
    <w:rsid w:val="004D3A86"/>
    <w:rsid w:val="004F1FBE"/>
    <w:rsid w:val="0051367A"/>
    <w:rsid w:val="005901B2"/>
    <w:rsid w:val="00636A21"/>
    <w:rsid w:val="00655A75"/>
    <w:rsid w:val="00673E23"/>
    <w:rsid w:val="00684566"/>
    <w:rsid w:val="006D7797"/>
    <w:rsid w:val="006E0217"/>
    <w:rsid w:val="006E283A"/>
    <w:rsid w:val="006E348E"/>
    <w:rsid w:val="00742C40"/>
    <w:rsid w:val="007812B7"/>
    <w:rsid w:val="007858D5"/>
    <w:rsid w:val="007B2265"/>
    <w:rsid w:val="00810292"/>
    <w:rsid w:val="00936B15"/>
    <w:rsid w:val="0097153E"/>
    <w:rsid w:val="009B0AAD"/>
    <w:rsid w:val="009D7853"/>
    <w:rsid w:val="009F3CE4"/>
    <w:rsid w:val="009F5F30"/>
    <w:rsid w:val="00A252DC"/>
    <w:rsid w:val="00A62809"/>
    <w:rsid w:val="00AA4417"/>
    <w:rsid w:val="00AC031D"/>
    <w:rsid w:val="00B3108A"/>
    <w:rsid w:val="00B575F0"/>
    <w:rsid w:val="00BD2C8D"/>
    <w:rsid w:val="00BF3141"/>
    <w:rsid w:val="00C87062"/>
    <w:rsid w:val="00CC047A"/>
    <w:rsid w:val="00CE5180"/>
    <w:rsid w:val="00D10AAE"/>
    <w:rsid w:val="00D73299"/>
    <w:rsid w:val="00DA3D39"/>
    <w:rsid w:val="00E03BB6"/>
    <w:rsid w:val="00E3004E"/>
    <w:rsid w:val="00E31F32"/>
    <w:rsid w:val="00E354B9"/>
    <w:rsid w:val="00ED65F9"/>
    <w:rsid w:val="00F02C75"/>
    <w:rsid w:val="00F90BBA"/>
    <w:rsid w:val="00FC3B08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F642"/>
  <w15:chartTrackingRefBased/>
  <w15:docId w15:val="{5596489B-6A2B-4A6D-AA9E-1CDF16C7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D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C0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47A"/>
  </w:style>
  <w:style w:type="paragraph" w:styleId="Podnoje">
    <w:name w:val="footer"/>
    <w:basedOn w:val="Normal"/>
    <w:link w:val="PodnojeChar"/>
    <w:uiPriority w:val="99"/>
    <w:unhideWhenUsed/>
    <w:rsid w:val="00CC0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47A"/>
  </w:style>
  <w:style w:type="paragraph" w:styleId="Odlomakpopisa">
    <w:name w:val="List Paragraph"/>
    <w:basedOn w:val="Normal"/>
    <w:uiPriority w:val="34"/>
    <w:qFormat/>
    <w:rsid w:val="003B05E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7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75F0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6E348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E348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E348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E348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E348E"/>
    <w:rPr>
      <w:b/>
      <w:bCs/>
      <w:sz w:val="20"/>
      <w:szCs w:val="20"/>
    </w:rPr>
  </w:style>
  <w:style w:type="paragraph" w:styleId="Bezproreda">
    <w:name w:val="No Spacing"/>
    <w:uiPriority w:val="1"/>
    <w:qFormat/>
    <w:rsid w:val="004C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box471270">
    <w:name w:val="box_471270"/>
    <w:basedOn w:val="Normal"/>
    <w:rsid w:val="004C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4C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675D4-0BEE-4AD9-A229-47CBD6FF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Marina</cp:lastModifiedBy>
  <cp:revision>19</cp:revision>
  <cp:lastPrinted>2022-07-27T06:29:00Z</cp:lastPrinted>
  <dcterms:created xsi:type="dcterms:W3CDTF">2021-12-30T07:35:00Z</dcterms:created>
  <dcterms:modified xsi:type="dcterms:W3CDTF">2022-07-27T06:30:00Z</dcterms:modified>
</cp:coreProperties>
</file>