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82BA2" w14:textId="77777777" w:rsidR="00EE172A" w:rsidRPr="00C16C91" w:rsidRDefault="002D2757" w:rsidP="002D275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C91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</w:p>
    <w:p w14:paraId="2B9EA77E" w14:textId="77777777" w:rsidR="002D2757" w:rsidRPr="00C16C91" w:rsidRDefault="002D2757" w:rsidP="002D275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C91">
        <w:rPr>
          <w:rFonts w:ascii="Times New Roman" w:hAnsi="Times New Roman" w:cs="Times New Roman"/>
          <w:b/>
          <w:bCs/>
          <w:sz w:val="24"/>
          <w:szCs w:val="24"/>
        </w:rPr>
        <w:t xml:space="preserve">sa Konstituirajuće sjednice </w:t>
      </w:r>
      <w:r w:rsidR="002E27DB">
        <w:rPr>
          <w:rFonts w:ascii="Times New Roman" w:hAnsi="Times New Roman" w:cs="Times New Roman"/>
          <w:b/>
          <w:bCs/>
          <w:sz w:val="24"/>
          <w:szCs w:val="24"/>
        </w:rPr>
        <w:t>Upravnog vijeća</w:t>
      </w:r>
    </w:p>
    <w:p w14:paraId="008C44C0" w14:textId="77777777" w:rsidR="002D2757" w:rsidRPr="00C16C91" w:rsidRDefault="002E27DB" w:rsidP="002D275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Dječjeg vrtića ''</w:t>
      </w:r>
      <w:r w:rsidR="00A26E4B">
        <w:rPr>
          <w:rFonts w:ascii="Times New Roman" w:hAnsi="Times New Roman" w:cs="Times New Roman"/>
          <w:b/>
          <w:bCs/>
          <w:sz w:val="24"/>
          <w:szCs w:val="24"/>
        </w:rPr>
        <w:t>Ogledalce</w:t>
      </w:r>
      <w:r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="00A26E4B">
        <w:rPr>
          <w:rFonts w:ascii="Times New Roman" w:hAnsi="Times New Roman" w:cs="Times New Roman"/>
          <w:b/>
          <w:bCs/>
          <w:sz w:val="24"/>
          <w:szCs w:val="24"/>
        </w:rPr>
        <w:t xml:space="preserve"> Ernestinovo</w:t>
      </w:r>
    </w:p>
    <w:p w14:paraId="20362CAB" w14:textId="77777777" w:rsidR="002D2757" w:rsidRPr="00C16C91" w:rsidRDefault="00F261CF" w:rsidP="002D275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održane 29. srpnja 2020.</w:t>
      </w:r>
    </w:p>
    <w:p w14:paraId="595C4CB6" w14:textId="77777777" w:rsidR="002D2757" w:rsidRDefault="002D2757" w:rsidP="002D275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4F7D2BC" w14:textId="77777777" w:rsidR="002D2757" w:rsidRDefault="002D2757" w:rsidP="00A26E4B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članovi:</w:t>
      </w:r>
      <w:r>
        <w:rPr>
          <w:rFonts w:ascii="Times New Roman" w:hAnsi="Times New Roman" w:cs="Times New Roman"/>
          <w:sz w:val="24"/>
          <w:szCs w:val="24"/>
        </w:rPr>
        <w:tab/>
      </w:r>
      <w:r w:rsidR="00A26E4B">
        <w:rPr>
          <w:rFonts w:ascii="Times New Roman" w:hAnsi="Times New Roman" w:cs="Times New Roman"/>
          <w:sz w:val="24"/>
          <w:szCs w:val="24"/>
        </w:rPr>
        <w:t>Damir Matković</w:t>
      </w:r>
      <w:r w:rsidR="002E27DB">
        <w:rPr>
          <w:rFonts w:ascii="Times New Roman" w:hAnsi="Times New Roman" w:cs="Times New Roman"/>
          <w:sz w:val="24"/>
          <w:szCs w:val="24"/>
        </w:rPr>
        <w:t xml:space="preserve"> (predsj</w:t>
      </w:r>
      <w:r w:rsidR="00A26E4B">
        <w:rPr>
          <w:rFonts w:ascii="Times New Roman" w:hAnsi="Times New Roman" w:cs="Times New Roman"/>
          <w:sz w:val="24"/>
          <w:szCs w:val="24"/>
        </w:rPr>
        <w:t>ednik</w:t>
      </w:r>
      <w:r w:rsidR="002E27DB">
        <w:rPr>
          <w:rFonts w:ascii="Times New Roman" w:hAnsi="Times New Roman" w:cs="Times New Roman"/>
          <w:sz w:val="24"/>
          <w:szCs w:val="24"/>
        </w:rPr>
        <w:t xml:space="preserve"> Upravnog vijeća), </w:t>
      </w:r>
      <w:r w:rsidR="00A26E4B" w:rsidRPr="00A26E4B">
        <w:rPr>
          <w:rFonts w:ascii="Times New Roman" w:hAnsi="Times New Roman" w:cs="Times New Roman"/>
          <w:sz w:val="24"/>
          <w:szCs w:val="24"/>
        </w:rPr>
        <w:t xml:space="preserve">Ivana Milas </w:t>
      </w:r>
      <w:r w:rsidR="002E27DB">
        <w:rPr>
          <w:rFonts w:ascii="Times New Roman" w:hAnsi="Times New Roman" w:cs="Times New Roman"/>
          <w:sz w:val="24"/>
          <w:szCs w:val="24"/>
        </w:rPr>
        <w:t xml:space="preserve">(zamjenica predsjednika Upravnog vijeća), </w:t>
      </w:r>
      <w:r w:rsidR="00A26E4B" w:rsidRPr="00A26E4B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A26E4B" w:rsidRPr="00A26E4B">
        <w:rPr>
          <w:rFonts w:ascii="Times New Roman" w:hAnsi="Times New Roman" w:cs="Times New Roman"/>
          <w:sz w:val="24"/>
          <w:szCs w:val="24"/>
        </w:rPr>
        <w:t>Vitaić</w:t>
      </w:r>
      <w:proofErr w:type="spellEnd"/>
      <w:r w:rsidR="00A26E4B">
        <w:rPr>
          <w:rFonts w:ascii="Times New Roman" w:hAnsi="Times New Roman" w:cs="Times New Roman"/>
          <w:sz w:val="24"/>
          <w:szCs w:val="24"/>
        </w:rPr>
        <w:t xml:space="preserve"> </w:t>
      </w:r>
      <w:r w:rsidR="002E27DB">
        <w:rPr>
          <w:rFonts w:ascii="Times New Roman" w:hAnsi="Times New Roman" w:cs="Times New Roman"/>
          <w:sz w:val="24"/>
          <w:szCs w:val="24"/>
        </w:rPr>
        <w:t>(član Upravnog vijeća)</w:t>
      </w:r>
    </w:p>
    <w:p w14:paraId="725C505C" w14:textId="77777777" w:rsidR="007849B0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5A83BFFF" w14:textId="77777777" w:rsidR="007849B0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Odsutni: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14:paraId="0B698D1B" w14:textId="77777777" w:rsidR="007849B0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6B56F4C3" w14:textId="77777777" w:rsidR="007849B0" w:rsidRPr="00D34967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</w:t>
      </w:r>
      <w:r>
        <w:rPr>
          <w:rFonts w:ascii="Times New Roman" w:hAnsi="Times New Roman" w:cs="Times New Roman"/>
          <w:sz w:val="24"/>
          <w:szCs w:val="24"/>
        </w:rPr>
        <w:tab/>
      </w:r>
      <w:r w:rsidR="00A26E4B">
        <w:rPr>
          <w:rFonts w:ascii="Times New Roman" w:hAnsi="Times New Roman" w:cs="Times New Roman"/>
          <w:sz w:val="24"/>
          <w:szCs w:val="24"/>
        </w:rPr>
        <w:t xml:space="preserve">Monika Miškić (v.d. ravnatelja DV Ogledalce), Marijana </w:t>
      </w:r>
      <w:proofErr w:type="spellStart"/>
      <w:r w:rsidR="00A26E4B">
        <w:rPr>
          <w:rFonts w:ascii="Times New Roman" w:hAnsi="Times New Roman" w:cs="Times New Roman"/>
          <w:sz w:val="24"/>
          <w:szCs w:val="24"/>
        </w:rPr>
        <w:t>Junušić</w:t>
      </w:r>
      <w:proofErr w:type="spellEnd"/>
      <w:r w:rsidR="002E27DB">
        <w:rPr>
          <w:rFonts w:ascii="Times New Roman" w:hAnsi="Times New Roman" w:cs="Times New Roman"/>
          <w:sz w:val="24"/>
          <w:szCs w:val="24"/>
        </w:rPr>
        <w:t xml:space="preserve"> (načelni</w:t>
      </w:r>
      <w:r w:rsidR="00A26E4B">
        <w:rPr>
          <w:rFonts w:ascii="Times New Roman" w:hAnsi="Times New Roman" w:cs="Times New Roman"/>
          <w:sz w:val="24"/>
          <w:szCs w:val="24"/>
        </w:rPr>
        <w:t>ca</w:t>
      </w:r>
      <w:r w:rsidR="002E27DB">
        <w:rPr>
          <w:rFonts w:ascii="Times New Roman" w:hAnsi="Times New Roman" w:cs="Times New Roman"/>
          <w:sz w:val="24"/>
          <w:szCs w:val="24"/>
        </w:rPr>
        <w:t xml:space="preserve"> Općine </w:t>
      </w:r>
      <w:r w:rsidR="00A26E4B">
        <w:rPr>
          <w:rFonts w:ascii="Times New Roman" w:hAnsi="Times New Roman" w:cs="Times New Roman"/>
          <w:sz w:val="24"/>
          <w:szCs w:val="24"/>
        </w:rPr>
        <w:t>Ernestinovo</w:t>
      </w:r>
      <w:r w:rsidR="002E27DB">
        <w:rPr>
          <w:rFonts w:ascii="Times New Roman" w:hAnsi="Times New Roman" w:cs="Times New Roman"/>
          <w:sz w:val="24"/>
          <w:szCs w:val="24"/>
        </w:rPr>
        <w:t xml:space="preserve"> – osnivač dječjeg vrtića), </w:t>
      </w:r>
      <w:r w:rsidR="00D34967" w:rsidRPr="00D34967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D34967" w:rsidRPr="00D34967">
        <w:rPr>
          <w:rFonts w:ascii="Times New Roman" w:hAnsi="Times New Roman" w:cs="Times New Roman"/>
          <w:sz w:val="24"/>
          <w:szCs w:val="24"/>
        </w:rPr>
        <w:t>Švast</w:t>
      </w:r>
      <w:proofErr w:type="spellEnd"/>
      <w:r w:rsidR="00D34967" w:rsidRPr="00D34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967" w:rsidRPr="00D34967">
        <w:rPr>
          <w:rFonts w:ascii="Times New Roman" w:hAnsi="Times New Roman" w:cs="Times New Roman"/>
          <w:sz w:val="24"/>
          <w:szCs w:val="24"/>
        </w:rPr>
        <w:t>Mikolčević</w:t>
      </w:r>
      <w:proofErr w:type="spellEnd"/>
      <w:r w:rsidR="00D34967" w:rsidRPr="00D34967"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D34967">
        <w:rPr>
          <w:rFonts w:ascii="Times New Roman" w:hAnsi="Times New Roman" w:cs="Times New Roman"/>
          <w:sz w:val="24"/>
          <w:szCs w:val="24"/>
        </w:rPr>
        <w:t>(pročelni</w:t>
      </w:r>
      <w:r w:rsidR="00D34967" w:rsidRPr="00D34967">
        <w:rPr>
          <w:rFonts w:ascii="Times New Roman" w:hAnsi="Times New Roman" w:cs="Times New Roman"/>
          <w:sz w:val="24"/>
          <w:szCs w:val="24"/>
        </w:rPr>
        <w:t>ca</w:t>
      </w:r>
      <w:r w:rsidR="002E27DB" w:rsidRPr="00D34967">
        <w:rPr>
          <w:rFonts w:ascii="Times New Roman" w:hAnsi="Times New Roman" w:cs="Times New Roman"/>
          <w:sz w:val="24"/>
          <w:szCs w:val="24"/>
        </w:rPr>
        <w:t xml:space="preserve"> Jedinstvenog upravnog odjela Općine</w:t>
      </w:r>
      <w:r w:rsidR="00D34967" w:rsidRPr="00D34967">
        <w:rPr>
          <w:rFonts w:ascii="Times New Roman" w:hAnsi="Times New Roman" w:cs="Times New Roman"/>
          <w:sz w:val="24"/>
          <w:szCs w:val="24"/>
        </w:rPr>
        <w:t xml:space="preserve"> Ernestinovo</w:t>
      </w:r>
      <w:r w:rsidR="002E27DB" w:rsidRPr="00D34967">
        <w:rPr>
          <w:rFonts w:ascii="Times New Roman" w:hAnsi="Times New Roman" w:cs="Times New Roman"/>
          <w:sz w:val="24"/>
          <w:szCs w:val="24"/>
        </w:rPr>
        <w:t>)</w:t>
      </w:r>
    </w:p>
    <w:p w14:paraId="01F8C046" w14:textId="77777777" w:rsidR="007849B0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3EF4F268" w14:textId="77777777" w:rsidR="007849B0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5604435E" w14:textId="77777777" w:rsidR="007849B0" w:rsidRPr="00F261CF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započela:</w:t>
      </w:r>
      <w:r>
        <w:rPr>
          <w:rFonts w:ascii="Times New Roman" w:hAnsi="Times New Roman" w:cs="Times New Roman"/>
          <w:sz w:val="24"/>
          <w:szCs w:val="24"/>
        </w:rPr>
        <w:tab/>
      </w:r>
      <w:r w:rsidR="002E27DB" w:rsidRPr="00F261CF">
        <w:rPr>
          <w:rFonts w:ascii="Times New Roman" w:hAnsi="Times New Roman" w:cs="Times New Roman"/>
          <w:sz w:val="24"/>
          <w:szCs w:val="24"/>
        </w:rPr>
        <w:t>11</w:t>
      </w:r>
      <w:r w:rsidRPr="00F261CF">
        <w:rPr>
          <w:rFonts w:ascii="Times New Roman" w:hAnsi="Times New Roman" w:cs="Times New Roman"/>
          <w:sz w:val="24"/>
          <w:szCs w:val="24"/>
        </w:rPr>
        <w:t>:00 sati</w:t>
      </w:r>
    </w:p>
    <w:p w14:paraId="7C9957D8" w14:textId="77777777" w:rsidR="007849B0" w:rsidRPr="00F261CF" w:rsidRDefault="007849B0" w:rsidP="007849B0">
      <w:pPr>
        <w:pStyle w:val="Bezproreda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F261CF">
        <w:rPr>
          <w:rFonts w:ascii="Times New Roman" w:hAnsi="Times New Roman" w:cs="Times New Roman"/>
          <w:sz w:val="24"/>
          <w:szCs w:val="24"/>
        </w:rPr>
        <w:t>Sjednica završila:</w:t>
      </w:r>
      <w:r w:rsidRPr="00F261CF">
        <w:rPr>
          <w:rFonts w:ascii="Times New Roman" w:hAnsi="Times New Roman" w:cs="Times New Roman"/>
          <w:sz w:val="24"/>
          <w:szCs w:val="24"/>
        </w:rPr>
        <w:tab/>
      </w:r>
      <w:r w:rsidR="002E27DB" w:rsidRPr="00F261CF">
        <w:rPr>
          <w:rFonts w:ascii="Times New Roman" w:hAnsi="Times New Roman" w:cs="Times New Roman"/>
          <w:sz w:val="24"/>
          <w:szCs w:val="24"/>
        </w:rPr>
        <w:t>12</w:t>
      </w:r>
      <w:r w:rsidRPr="00F261CF">
        <w:rPr>
          <w:rFonts w:ascii="Times New Roman" w:hAnsi="Times New Roman" w:cs="Times New Roman"/>
          <w:sz w:val="24"/>
          <w:szCs w:val="24"/>
        </w:rPr>
        <w:t>,</w:t>
      </w:r>
      <w:r w:rsidR="00F261CF">
        <w:rPr>
          <w:rFonts w:ascii="Times New Roman" w:hAnsi="Times New Roman" w:cs="Times New Roman"/>
          <w:sz w:val="24"/>
          <w:szCs w:val="24"/>
        </w:rPr>
        <w:t>10</w:t>
      </w:r>
      <w:r w:rsidRPr="00F261CF">
        <w:rPr>
          <w:rFonts w:ascii="Times New Roman" w:hAnsi="Times New Roman" w:cs="Times New Roman"/>
          <w:sz w:val="24"/>
          <w:szCs w:val="24"/>
        </w:rPr>
        <w:t xml:space="preserve"> sati</w:t>
      </w:r>
    </w:p>
    <w:p w14:paraId="21CBEC7C" w14:textId="77777777" w:rsidR="007849B0" w:rsidRDefault="007849B0" w:rsidP="00D349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3C23FF" w14:textId="77777777" w:rsidR="00A26E4B" w:rsidRDefault="00A26E4B" w:rsidP="00B339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3DA409" w14:textId="77777777" w:rsidR="00362BB1" w:rsidRDefault="00A26E4B" w:rsidP="00B339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Miškić</w:t>
      </w:r>
      <w:r w:rsidR="00D253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v.d. ravnatelja</w:t>
      </w:r>
      <w:r w:rsidR="00D253AF">
        <w:rPr>
          <w:rFonts w:ascii="Times New Roman" w:hAnsi="Times New Roman" w:cs="Times New Roman"/>
          <w:sz w:val="24"/>
          <w:szCs w:val="24"/>
        </w:rPr>
        <w:t xml:space="preserve">) navodi da je temeljem odredbi članka </w:t>
      </w:r>
      <w:r w:rsidR="002E27DB" w:rsidRPr="005A7F31">
        <w:rPr>
          <w:rFonts w:ascii="Times New Roman" w:hAnsi="Times New Roman" w:cs="Times New Roman"/>
          <w:sz w:val="24"/>
          <w:szCs w:val="24"/>
        </w:rPr>
        <w:t>član</w:t>
      </w:r>
      <w:r w:rsidR="002E27DB">
        <w:rPr>
          <w:rFonts w:ascii="Times New Roman" w:hAnsi="Times New Roman" w:cs="Times New Roman"/>
          <w:sz w:val="24"/>
          <w:szCs w:val="24"/>
        </w:rPr>
        <w:t>a</w:t>
      </w:r>
      <w:r w:rsidR="002E27DB" w:rsidRPr="005A7F31">
        <w:rPr>
          <w:rFonts w:ascii="Times New Roman" w:hAnsi="Times New Roman" w:cs="Times New Roman"/>
          <w:sz w:val="24"/>
          <w:szCs w:val="24"/>
        </w:rPr>
        <w:t>ka 7., 12.</w:t>
      </w:r>
      <w:r w:rsidR="002E27DB">
        <w:rPr>
          <w:rFonts w:ascii="Times New Roman" w:hAnsi="Times New Roman" w:cs="Times New Roman"/>
          <w:sz w:val="24"/>
          <w:szCs w:val="24"/>
        </w:rPr>
        <w:t xml:space="preserve">, i </w:t>
      </w:r>
      <w:r w:rsidR="002E27DB" w:rsidRPr="005A7F31">
        <w:rPr>
          <w:rFonts w:ascii="Times New Roman" w:hAnsi="Times New Roman" w:cs="Times New Roman"/>
          <w:sz w:val="24"/>
          <w:szCs w:val="24"/>
        </w:rPr>
        <w:t>13.</w:t>
      </w:r>
      <w:r w:rsidR="002E27DB"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8D0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7DB" w:rsidRPr="005A7F31">
        <w:rPr>
          <w:rFonts w:ascii="Times New Roman" w:hAnsi="Times New Roman" w:cs="Times New Roman"/>
          <w:sz w:val="24"/>
          <w:szCs w:val="24"/>
        </w:rPr>
        <w:t>Zakona o ustanovama (</w:t>
      </w:r>
      <w:r w:rsidR="002E27DB">
        <w:rPr>
          <w:rFonts w:ascii="Times New Roman" w:hAnsi="Times New Roman" w:cs="Times New Roman"/>
          <w:sz w:val="24"/>
          <w:szCs w:val="24"/>
        </w:rPr>
        <w:t>''</w:t>
      </w:r>
      <w:r w:rsidR="002E27DB" w:rsidRPr="005A7F31">
        <w:rPr>
          <w:rFonts w:ascii="Times New Roman" w:hAnsi="Times New Roman" w:cs="Times New Roman"/>
          <w:sz w:val="24"/>
          <w:szCs w:val="24"/>
        </w:rPr>
        <w:t>Narodne novine</w:t>
      </w:r>
      <w:r w:rsidR="002E27DB">
        <w:rPr>
          <w:rFonts w:ascii="Times New Roman" w:hAnsi="Times New Roman" w:cs="Times New Roman"/>
          <w:sz w:val="24"/>
          <w:szCs w:val="24"/>
        </w:rPr>
        <w:t>''</w:t>
      </w:r>
      <w:r w:rsidR="002E27DB" w:rsidRPr="005A7F31">
        <w:rPr>
          <w:rFonts w:ascii="Times New Roman" w:hAnsi="Times New Roman" w:cs="Times New Roman"/>
          <w:sz w:val="24"/>
          <w:szCs w:val="24"/>
        </w:rPr>
        <w:t xml:space="preserve"> broj 76/93, 29/97, 47/99</w:t>
      </w:r>
      <w:r w:rsidR="002E27DB">
        <w:rPr>
          <w:rFonts w:ascii="Times New Roman" w:hAnsi="Times New Roman" w:cs="Times New Roman"/>
          <w:sz w:val="24"/>
          <w:szCs w:val="24"/>
        </w:rPr>
        <w:t xml:space="preserve">, </w:t>
      </w:r>
      <w:r w:rsidR="002E27DB" w:rsidRPr="005A7F31">
        <w:rPr>
          <w:rFonts w:ascii="Times New Roman" w:hAnsi="Times New Roman" w:cs="Times New Roman"/>
          <w:sz w:val="24"/>
          <w:szCs w:val="24"/>
        </w:rPr>
        <w:t>35/08</w:t>
      </w:r>
      <w:r w:rsidR="002E27DB">
        <w:rPr>
          <w:rFonts w:ascii="Times New Roman" w:hAnsi="Times New Roman" w:cs="Times New Roman"/>
          <w:sz w:val="24"/>
          <w:szCs w:val="24"/>
        </w:rPr>
        <w:t xml:space="preserve"> 127/19</w:t>
      </w:r>
      <w:r w:rsidR="002E27DB" w:rsidRPr="005A7F31">
        <w:rPr>
          <w:rFonts w:ascii="Times New Roman" w:hAnsi="Times New Roman" w:cs="Times New Roman"/>
          <w:sz w:val="24"/>
          <w:szCs w:val="24"/>
        </w:rPr>
        <w:t>), članka 8. Zakona o predškolskom odgoju i obrazovanju (</w:t>
      </w:r>
      <w:r w:rsidR="002E27DB">
        <w:rPr>
          <w:rFonts w:ascii="Times New Roman" w:hAnsi="Times New Roman" w:cs="Times New Roman"/>
          <w:sz w:val="24"/>
          <w:szCs w:val="24"/>
        </w:rPr>
        <w:t>''</w:t>
      </w:r>
      <w:r w:rsidR="002E27DB" w:rsidRPr="005A7F31">
        <w:rPr>
          <w:rFonts w:ascii="Times New Roman" w:hAnsi="Times New Roman" w:cs="Times New Roman"/>
          <w:sz w:val="24"/>
          <w:szCs w:val="24"/>
        </w:rPr>
        <w:t>Narodne novine</w:t>
      </w:r>
      <w:r w:rsidR="002E27DB">
        <w:rPr>
          <w:rFonts w:ascii="Times New Roman" w:hAnsi="Times New Roman" w:cs="Times New Roman"/>
          <w:sz w:val="24"/>
          <w:szCs w:val="24"/>
        </w:rPr>
        <w:t>''</w:t>
      </w:r>
      <w:r w:rsidR="002E27DB" w:rsidRPr="005A7F31">
        <w:rPr>
          <w:rFonts w:ascii="Times New Roman" w:hAnsi="Times New Roman" w:cs="Times New Roman"/>
          <w:sz w:val="24"/>
          <w:szCs w:val="24"/>
        </w:rPr>
        <w:t xml:space="preserve"> broj 10/97, 107/07</w:t>
      </w:r>
      <w:r w:rsidR="002E27DB">
        <w:rPr>
          <w:rFonts w:ascii="Times New Roman" w:hAnsi="Times New Roman" w:cs="Times New Roman"/>
          <w:sz w:val="24"/>
          <w:szCs w:val="24"/>
        </w:rPr>
        <w:t>,</w:t>
      </w:r>
      <w:r w:rsidR="002E27DB" w:rsidRPr="005A7F31">
        <w:rPr>
          <w:rFonts w:ascii="Times New Roman" w:hAnsi="Times New Roman" w:cs="Times New Roman"/>
          <w:sz w:val="24"/>
          <w:szCs w:val="24"/>
        </w:rPr>
        <w:t xml:space="preserve"> 94/13</w:t>
      </w:r>
      <w:r w:rsidR="002E27DB">
        <w:rPr>
          <w:rFonts w:ascii="Times New Roman" w:hAnsi="Times New Roman" w:cs="Times New Roman"/>
          <w:sz w:val="24"/>
          <w:szCs w:val="24"/>
        </w:rPr>
        <w:t>, 98/19</w:t>
      </w:r>
      <w:r w:rsidR="002E27DB" w:rsidRPr="005A7F31">
        <w:rPr>
          <w:rFonts w:ascii="Times New Roman" w:hAnsi="Times New Roman" w:cs="Times New Roman"/>
          <w:sz w:val="24"/>
          <w:szCs w:val="24"/>
        </w:rPr>
        <w:t xml:space="preserve">) i članka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071A9">
        <w:rPr>
          <w:rFonts w:ascii="Times New Roman" w:eastAsia="Times New Roman" w:hAnsi="Times New Roman" w:cs="Times New Roman"/>
          <w:shd w:val="clear" w:color="auto" w:fill="FFFFFF"/>
        </w:rPr>
        <w:t xml:space="preserve">. Statuta Općine Ernestinovo (Službeni glasnik broj 1/13, 4/13, 3/18, 4/18, 4/19 – pročišćeni tekst, 4/20), </w:t>
      </w:r>
      <w:r w:rsidR="002E27DB" w:rsidRPr="005A7F31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sz w:val="24"/>
          <w:szCs w:val="24"/>
        </w:rPr>
        <w:t xml:space="preserve">Ernestinovo </w:t>
      </w:r>
      <w:r w:rsidR="002E27DB" w:rsidRPr="005A7F31">
        <w:rPr>
          <w:rFonts w:ascii="Times New Roman" w:hAnsi="Times New Roman" w:cs="Times New Roman"/>
          <w:sz w:val="24"/>
          <w:szCs w:val="24"/>
        </w:rPr>
        <w:t xml:space="preserve">na svojoj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2E27DB" w:rsidRPr="005A7F31">
        <w:rPr>
          <w:rFonts w:ascii="Times New Roman" w:hAnsi="Times New Roman" w:cs="Times New Roman"/>
          <w:sz w:val="24"/>
          <w:szCs w:val="24"/>
        </w:rPr>
        <w:t xml:space="preserve">. sjednici održanoj 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E27DB" w:rsidRPr="005A7F31">
        <w:rPr>
          <w:rFonts w:ascii="Times New Roman" w:hAnsi="Times New Roman" w:cs="Times New Roman"/>
          <w:sz w:val="24"/>
          <w:szCs w:val="24"/>
        </w:rPr>
        <w:t>.</w:t>
      </w:r>
      <w:r w:rsidR="002E2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="002E27DB"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5A7F31">
        <w:rPr>
          <w:rFonts w:ascii="Times New Roman" w:hAnsi="Times New Roman" w:cs="Times New Roman"/>
          <w:sz w:val="24"/>
          <w:szCs w:val="24"/>
        </w:rPr>
        <w:t>20</w:t>
      </w:r>
      <w:r w:rsidR="002E27DB">
        <w:rPr>
          <w:rFonts w:ascii="Times New Roman" w:hAnsi="Times New Roman" w:cs="Times New Roman"/>
          <w:sz w:val="24"/>
          <w:szCs w:val="24"/>
        </w:rPr>
        <w:t>20</w:t>
      </w:r>
      <w:r w:rsidR="002E27DB" w:rsidRPr="005A7F31">
        <w:rPr>
          <w:rFonts w:ascii="Times New Roman" w:hAnsi="Times New Roman" w:cs="Times New Roman"/>
          <w:sz w:val="24"/>
          <w:szCs w:val="24"/>
        </w:rPr>
        <w:t>.</w:t>
      </w:r>
      <w:r w:rsidR="002E27DB">
        <w:rPr>
          <w:rFonts w:ascii="Times New Roman" w:hAnsi="Times New Roman" w:cs="Times New Roman"/>
          <w:sz w:val="24"/>
          <w:szCs w:val="24"/>
        </w:rPr>
        <w:t xml:space="preserve"> </w:t>
      </w:r>
      <w:r w:rsidR="002E27DB" w:rsidRPr="00362BB1">
        <w:rPr>
          <w:rFonts w:ascii="Times New Roman" w:hAnsi="Times New Roman" w:cs="Times New Roman"/>
          <w:b/>
          <w:bCs/>
          <w:sz w:val="24"/>
          <w:szCs w:val="24"/>
        </w:rPr>
        <w:t>donijelo Odluku o osnivanju Dječjeg vrtića ''</w:t>
      </w:r>
      <w:r>
        <w:rPr>
          <w:rFonts w:ascii="Times New Roman" w:hAnsi="Times New Roman" w:cs="Times New Roman"/>
          <w:b/>
          <w:bCs/>
          <w:sz w:val="24"/>
          <w:szCs w:val="24"/>
        </w:rPr>
        <w:t>Ogledalce</w:t>
      </w:r>
      <w:r w:rsidR="002E27DB" w:rsidRPr="00362BB1">
        <w:rPr>
          <w:rFonts w:ascii="Times New Roman" w:hAnsi="Times New Roman" w:cs="Times New Roman"/>
          <w:b/>
          <w:bCs/>
          <w:sz w:val="24"/>
          <w:szCs w:val="24"/>
        </w:rPr>
        <w:t>''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6E4B">
        <w:rPr>
          <w:rFonts w:ascii="Times New Roman" w:hAnsi="Times New Roman" w:cs="Times New Roman"/>
          <w:sz w:val="24"/>
          <w:szCs w:val="24"/>
        </w:rPr>
        <w:t>Ernestinovo</w:t>
      </w:r>
      <w:r w:rsidR="002E27DB" w:rsidRPr="00A26E4B">
        <w:rPr>
          <w:rFonts w:ascii="Times New Roman" w:hAnsi="Times New Roman" w:cs="Times New Roman"/>
          <w:sz w:val="24"/>
          <w:szCs w:val="24"/>
        </w:rPr>
        <w:t>,</w:t>
      </w:r>
      <w:r w:rsidR="002E27DB">
        <w:rPr>
          <w:rFonts w:ascii="Times New Roman" w:hAnsi="Times New Roman" w:cs="Times New Roman"/>
          <w:sz w:val="24"/>
          <w:szCs w:val="24"/>
        </w:rPr>
        <w:t xml:space="preserve"> odnosno da je </w:t>
      </w:r>
      <w:r w:rsidR="002E27D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na temelju članka 34. </w:t>
      </w:r>
      <w:r w:rsidR="002E27DB" w:rsidRPr="005A7F31">
        <w:rPr>
          <w:rFonts w:ascii="Times New Roman" w:hAnsi="Times New Roman" w:cs="Times New Roman"/>
          <w:sz w:val="24"/>
          <w:szCs w:val="24"/>
        </w:rPr>
        <w:t>Zakona o predškolskom odgoju i obrazovanju (</w:t>
      </w:r>
      <w:r w:rsidR="002E27DB">
        <w:rPr>
          <w:rFonts w:ascii="Times New Roman" w:hAnsi="Times New Roman" w:cs="Times New Roman"/>
          <w:sz w:val="24"/>
          <w:szCs w:val="24"/>
        </w:rPr>
        <w:t>''</w:t>
      </w:r>
      <w:r w:rsidR="002E27DB" w:rsidRPr="005A7F31">
        <w:rPr>
          <w:rFonts w:ascii="Times New Roman" w:hAnsi="Times New Roman" w:cs="Times New Roman"/>
          <w:sz w:val="24"/>
          <w:szCs w:val="24"/>
        </w:rPr>
        <w:t>Narodne novine</w:t>
      </w:r>
      <w:r w:rsidR="002E27DB">
        <w:rPr>
          <w:rFonts w:ascii="Times New Roman" w:hAnsi="Times New Roman" w:cs="Times New Roman"/>
          <w:sz w:val="24"/>
          <w:szCs w:val="24"/>
        </w:rPr>
        <w:t>''</w:t>
      </w:r>
      <w:r w:rsidR="002E27DB" w:rsidRPr="005A7F31">
        <w:rPr>
          <w:rFonts w:ascii="Times New Roman" w:hAnsi="Times New Roman" w:cs="Times New Roman"/>
          <w:sz w:val="24"/>
          <w:szCs w:val="24"/>
        </w:rPr>
        <w:t xml:space="preserve"> broj 10/97, 107/07</w:t>
      </w:r>
      <w:r w:rsidR="002E27DB">
        <w:rPr>
          <w:rFonts w:ascii="Times New Roman" w:hAnsi="Times New Roman" w:cs="Times New Roman"/>
          <w:sz w:val="24"/>
          <w:szCs w:val="24"/>
        </w:rPr>
        <w:t>,</w:t>
      </w:r>
      <w:r w:rsidR="002E27DB" w:rsidRPr="005A7F31">
        <w:rPr>
          <w:rFonts w:ascii="Times New Roman" w:hAnsi="Times New Roman" w:cs="Times New Roman"/>
          <w:sz w:val="24"/>
          <w:szCs w:val="24"/>
        </w:rPr>
        <w:t xml:space="preserve"> 94/13</w:t>
      </w:r>
      <w:r w:rsidR="002E27DB">
        <w:rPr>
          <w:rFonts w:ascii="Times New Roman" w:hAnsi="Times New Roman" w:cs="Times New Roman"/>
          <w:sz w:val="24"/>
          <w:szCs w:val="24"/>
        </w:rPr>
        <w:t>, 98/19</w:t>
      </w:r>
      <w:r w:rsidR="002E27DB" w:rsidRPr="005A7F31">
        <w:rPr>
          <w:rFonts w:ascii="Times New Roman" w:hAnsi="Times New Roman" w:cs="Times New Roman"/>
          <w:sz w:val="24"/>
          <w:szCs w:val="24"/>
        </w:rPr>
        <w:t>)</w:t>
      </w:r>
      <w:r w:rsidR="002E27DB">
        <w:rPr>
          <w:rFonts w:ascii="Times New Roman" w:hAnsi="Times New Roman" w:cs="Times New Roman"/>
          <w:sz w:val="24"/>
          <w:szCs w:val="24"/>
        </w:rPr>
        <w:t xml:space="preserve">, </w:t>
      </w:r>
      <w:r w:rsidRPr="00A26E4B">
        <w:rPr>
          <w:rFonts w:ascii="Times New Roman" w:hAnsi="Times New Roman" w:cs="Times New Roman"/>
          <w:sz w:val="24"/>
          <w:szCs w:val="24"/>
        </w:rPr>
        <w:t xml:space="preserve">35. st. 3. </w:t>
      </w:r>
      <w:proofErr w:type="spellStart"/>
      <w:r w:rsidRPr="00A26E4B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Pr="00A26E4B">
        <w:rPr>
          <w:rFonts w:ascii="Times New Roman" w:hAnsi="Times New Roman" w:cs="Times New Roman"/>
          <w:sz w:val="24"/>
          <w:szCs w:val="24"/>
        </w:rPr>
        <w:t>. 2. Zakona o ustanovama („Narodne novine” broj 76/93, 29/97, 47/99, 35/08 i 127/19)</w:t>
      </w:r>
      <w:r>
        <w:rPr>
          <w:rFonts w:ascii="Times New Roman" w:hAnsi="Times New Roman" w:cs="Times New Roman"/>
        </w:rPr>
        <w:t xml:space="preserve">, </w:t>
      </w:r>
      <w:r w:rsidRPr="00721D58">
        <w:rPr>
          <w:rFonts w:ascii="Times New Roman" w:hAnsi="Times New Roman" w:cs="Times New Roman"/>
        </w:rPr>
        <w:t xml:space="preserve">članka 6. Odluke o osnivanju </w:t>
      </w:r>
      <w:r>
        <w:rPr>
          <w:rFonts w:ascii="Times New Roman" w:hAnsi="Times New Roman" w:cs="Times New Roman"/>
        </w:rPr>
        <w:t xml:space="preserve">Dječjeg </w:t>
      </w:r>
      <w:r w:rsidRPr="00721D58">
        <w:rPr>
          <w:rFonts w:ascii="Times New Roman" w:hAnsi="Times New Roman" w:cs="Times New Roman"/>
        </w:rPr>
        <w:t>vrtića Ogledalce ( Službeni glasnik broj 9/20)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7DB">
        <w:rPr>
          <w:rFonts w:ascii="Times New Roman" w:hAnsi="Times New Roman" w:cs="Times New Roman"/>
          <w:sz w:val="24"/>
          <w:szCs w:val="24"/>
        </w:rPr>
        <w:t xml:space="preserve">i </w:t>
      </w:r>
      <w:r w:rsidRPr="00A26E4B">
        <w:rPr>
          <w:rFonts w:ascii="Times New Roman" w:hAnsi="Times New Roman" w:cs="Times New Roman"/>
          <w:sz w:val="24"/>
          <w:szCs w:val="24"/>
        </w:rPr>
        <w:t>članka 28. Statuta Općine Ernestinovo</w:t>
      </w:r>
      <w:r>
        <w:rPr>
          <w:rFonts w:ascii="Times New Roman" w:hAnsi="Times New Roman" w:cs="Times New Roman"/>
          <w:sz w:val="24"/>
          <w:szCs w:val="24"/>
        </w:rPr>
        <w:t>, Općinsko vijeće općine Ernestinovo</w:t>
      </w:r>
      <w:r w:rsidR="002E27DB">
        <w:rPr>
          <w:rFonts w:ascii="Times New Roman" w:hAnsi="Times New Roman" w:cs="Times New Roman"/>
          <w:sz w:val="24"/>
          <w:szCs w:val="24"/>
        </w:rPr>
        <w:t xml:space="preserve">, dana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2E27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</w:t>
      </w:r>
      <w:r w:rsidR="002E27DB">
        <w:rPr>
          <w:rFonts w:ascii="Times New Roman" w:hAnsi="Times New Roman" w:cs="Times New Roman"/>
          <w:sz w:val="24"/>
          <w:szCs w:val="24"/>
        </w:rPr>
        <w:t xml:space="preserve"> 2020. godine</w:t>
      </w:r>
      <w:r w:rsidR="00362BB1">
        <w:rPr>
          <w:rFonts w:ascii="Times New Roman" w:hAnsi="Times New Roman" w:cs="Times New Roman"/>
          <w:sz w:val="24"/>
          <w:szCs w:val="24"/>
        </w:rPr>
        <w:t xml:space="preserve"> </w:t>
      </w:r>
      <w:r w:rsidR="00362BB1" w:rsidRPr="00362BB1">
        <w:rPr>
          <w:rFonts w:ascii="Times New Roman" w:hAnsi="Times New Roman" w:cs="Times New Roman"/>
          <w:b/>
          <w:bCs/>
          <w:sz w:val="24"/>
          <w:szCs w:val="24"/>
        </w:rPr>
        <w:t>donio Odluku o imenovanju članova Upravnog vijeća Dječjeg vrtića ''</w:t>
      </w:r>
      <w:r>
        <w:rPr>
          <w:rFonts w:ascii="Times New Roman" w:hAnsi="Times New Roman" w:cs="Times New Roman"/>
          <w:b/>
          <w:bCs/>
          <w:sz w:val="24"/>
          <w:szCs w:val="24"/>
        </w:rPr>
        <w:t>Ogledalce</w:t>
      </w:r>
      <w:r w:rsidR="00362BB1" w:rsidRPr="00362BB1">
        <w:rPr>
          <w:rFonts w:ascii="Times New Roman" w:hAnsi="Times New Roman" w:cs="Times New Roman"/>
          <w:b/>
          <w:bCs/>
          <w:sz w:val="24"/>
          <w:szCs w:val="24"/>
        </w:rPr>
        <w:t>''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Ernestinovo.</w:t>
      </w:r>
    </w:p>
    <w:p w14:paraId="5CCAC229" w14:textId="77777777" w:rsidR="00A26E4B" w:rsidRDefault="00A26E4B" w:rsidP="00B339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879761" w14:textId="77777777" w:rsidR="00362BB1" w:rsidRDefault="00362BB1" w:rsidP="00B339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C74114" w14:textId="77777777" w:rsidR="002D2757" w:rsidRDefault="00362BB1" w:rsidP="00B339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Privremena ravnateljica Dječjeg vrtića ''</w:t>
      </w:r>
      <w:r w:rsidR="00A26E4B">
        <w:rPr>
          <w:rFonts w:ascii="Times New Roman" w:hAnsi="Times New Roman" w:cs="Times New Roman"/>
          <w:sz w:val="24"/>
          <w:szCs w:val="24"/>
        </w:rPr>
        <w:t>Ogledalce</w:t>
      </w:r>
      <w:r>
        <w:rPr>
          <w:rFonts w:ascii="Times New Roman" w:hAnsi="Times New Roman" w:cs="Times New Roman"/>
          <w:sz w:val="24"/>
          <w:szCs w:val="24"/>
        </w:rPr>
        <w:t>'', gospođa</w:t>
      </w:r>
      <w:r w:rsidR="00A26E4B">
        <w:rPr>
          <w:rFonts w:ascii="Times New Roman" w:hAnsi="Times New Roman" w:cs="Times New Roman"/>
          <w:sz w:val="24"/>
          <w:szCs w:val="24"/>
        </w:rPr>
        <w:t xml:space="preserve"> Monika Miškić</w:t>
      </w:r>
      <w:r>
        <w:rPr>
          <w:rFonts w:ascii="Times New Roman" w:hAnsi="Times New Roman" w:cs="Times New Roman"/>
          <w:sz w:val="24"/>
          <w:szCs w:val="24"/>
        </w:rPr>
        <w:t xml:space="preserve">, sukladno </w:t>
      </w:r>
      <w:r w:rsidRPr="00362BB1">
        <w:rPr>
          <w:rFonts w:ascii="Times New Roman" w:hAnsi="Times New Roman" w:cs="Times New Roman"/>
          <w:b/>
          <w:bCs/>
          <w:sz w:val="24"/>
          <w:szCs w:val="24"/>
        </w:rPr>
        <w:t>Odlu</w:t>
      </w:r>
      <w:r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Pr="00362BB1">
        <w:rPr>
          <w:rFonts w:ascii="Times New Roman" w:hAnsi="Times New Roman" w:cs="Times New Roman"/>
          <w:b/>
          <w:bCs/>
          <w:sz w:val="24"/>
          <w:szCs w:val="24"/>
        </w:rPr>
        <w:t xml:space="preserve"> o osnivanju Dječjeg vrtića ''</w:t>
      </w:r>
      <w:r w:rsidR="00A26E4B">
        <w:rPr>
          <w:rFonts w:ascii="Times New Roman" w:hAnsi="Times New Roman" w:cs="Times New Roman"/>
          <w:b/>
          <w:bCs/>
          <w:sz w:val="24"/>
          <w:szCs w:val="24"/>
        </w:rPr>
        <w:t>Ogledalce</w:t>
      </w:r>
      <w:r w:rsidRPr="00362BB1">
        <w:rPr>
          <w:rFonts w:ascii="Times New Roman" w:hAnsi="Times New Roman" w:cs="Times New Roman"/>
          <w:b/>
          <w:bCs/>
          <w:sz w:val="24"/>
          <w:szCs w:val="24"/>
        </w:rPr>
        <w:t>''</w:t>
      </w:r>
      <w:r>
        <w:rPr>
          <w:rFonts w:ascii="Times New Roman" w:hAnsi="Times New Roman" w:cs="Times New Roman"/>
          <w:b/>
          <w:bCs/>
          <w:sz w:val="24"/>
          <w:szCs w:val="24"/>
        </w:rPr>
        <w:t>, kao čelnik istoga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FE8">
        <w:rPr>
          <w:rFonts w:ascii="Times New Roman" w:hAnsi="Times New Roman" w:cs="Times New Roman"/>
          <w:sz w:val="24"/>
          <w:szCs w:val="24"/>
        </w:rPr>
        <w:t>predlaže sljedeći Dnevni red:</w:t>
      </w:r>
    </w:p>
    <w:p w14:paraId="241851C4" w14:textId="77777777" w:rsidR="00E82FE8" w:rsidRDefault="00E82FE8" w:rsidP="00B339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059A34" w14:textId="77777777" w:rsidR="008D7335" w:rsidRPr="008D7335" w:rsidRDefault="008D7335" w:rsidP="008D73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Konstituiranje Upravnog vijeća,</w:t>
      </w:r>
    </w:p>
    <w:p w14:paraId="75F99A19" w14:textId="77777777" w:rsidR="008D7335" w:rsidRPr="008D7335" w:rsidRDefault="008D7335" w:rsidP="008D73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Izbor Predsjednika Upravnog vijeća,</w:t>
      </w:r>
    </w:p>
    <w:p w14:paraId="0399AFCA" w14:textId="77777777" w:rsidR="008D7335" w:rsidRPr="008D7335" w:rsidRDefault="008D7335" w:rsidP="008D73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Izbor Zamjenika predsjednika Upravnog vijeća,</w:t>
      </w:r>
    </w:p>
    <w:p w14:paraId="39F991DA" w14:textId="77777777" w:rsidR="008D7335" w:rsidRPr="008D7335" w:rsidRDefault="008D7335" w:rsidP="008D73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Utvrđivanje prijedloga teksta Statuta Dječjeg vrtića ''</w:t>
      </w:r>
      <w:r w:rsidR="00F261CF">
        <w:rPr>
          <w:rFonts w:ascii="Times New Roman" w:eastAsiaTheme="minorHAnsi" w:hAnsi="Times New Roman" w:cs="Times New Roman"/>
          <w:sz w:val="24"/>
          <w:szCs w:val="24"/>
          <w:lang w:eastAsia="en-US"/>
        </w:rPr>
        <w:t>Ogledalce</w:t>
      </w: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'',</w:t>
      </w:r>
    </w:p>
    <w:p w14:paraId="365D3E40" w14:textId="77777777" w:rsidR="008D7335" w:rsidRPr="008D7335" w:rsidRDefault="008D7335" w:rsidP="008D73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Utvrđivanje prijedloga teksta Pravilnika o unutarnjem ustrojstvu i načinu rada Dječjeg vrtića ''</w:t>
      </w:r>
      <w:r w:rsidR="00F261CF">
        <w:rPr>
          <w:rFonts w:ascii="Times New Roman" w:eastAsiaTheme="minorHAnsi" w:hAnsi="Times New Roman" w:cs="Times New Roman"/>
          <w:sz w:val="24"/>
          <w:szCs w:val="24"/>
          <w:lang w:eastAsia="en-US"/>
        </w:rPr>
        <w:t>Ogledalce</w:t>
      </w: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'',</w:t>
      </w:r>
    </w:p>
    <w:p w14:paraId="3229DFDD" w14:textId="77777777" w:rsidR="008D7335" w:rsidRPr="008D7335" w:rsidRDefault="008D7335" w:rsidP="008D73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Utvrđivanje prijedloga teksta Pravilnika o radu Dječjeg vrtića ''</w:t>
      </w:r>
      <w:r w:rsidR="00F261CF">
        <w:rPr>
          <w:rFonts w:ascii="Times New Roman" w:eastAsiaTheme="minorHAnsi" w:hAnsi="Times New Roman" w:cs="Times New Roman"/>
          <w:sz w:val="24"/>
          <w:szCs w:val="24"/>
          <w:lang w:eastAsia="en-US"/>
        </w:rPr>
        <w:t>Ogledalce</w:t>
      </w: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'',</w:t>
      </w:r>
    </w:p>
    <w:p w14:paraId="0B7DE71F" w14:textId="77777777" w:rsidR="008D7335" w:rsidRPr="008D7335" w:rsidRDefault="008D7335" w:rsidP="008D73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Utvrđivanje prijedloga teksta Pravilnika o upisu djece i ostvarivanju prava i obveza korisnika usluga Dječjeg vrtića ''</w:t>
      </w:r>
      <w:r w:rsidR="00F261CF">
        <w:rPr>
          <w:rFonts w:ascii="Times New Roman" w:eastAsiaTheme="minorHAnsi" w:hAnsi="Times New Roman" w:cs="Times New Roman"/>
          <w:sz w:val="24"/>
          <w:szCs w:val="24"/>
          <w:lang w:eastAsia="en-US"/>
        </w:rPr>
        <w:t>Ogledalce</w:t>
      </w: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''</w:t>
      </w:r>
    </w:p>
    <w:p w14:paraId="78184ED3" w14:textId="77777777" w:rsidR="008D7335" w:rsidRPr="008D7335" w:rsidRDefault="008D7335" w:rsidP="008D73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7335">
        <w:rPr>
          <w:rFonts w:ascii="Times New Roman" w:eastAsiaTheme="minorHAnsi" w:hAnsi="Times New Roman" w:cs="Times New Roman"/>
          <w:sz w:val="24"/>
          <w:szCs w:val="24"/>
          <w:lang w:eastAsia="en-US"/>
        </w:rPr>
        <w:t>Razno.</w:t>
      </w:r>
    </w:p>
    <w:p w14:paraId="5794E831" w14:textId="77777777" w:rsidR="008D7335" w:rsidRPr="008D7335" w:rsidRDefault="008D7335" w:rsidP="008D73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9C7D3D" w14:textId="77777777" w:rsidR="00E82FE8" w:rsidRDefault="00E82FE8" w:rsidP="00E82F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7D540B" w14:textId="77777777" w:rsidR="00E82FE8" w:rsidRDefault="00E82FE8" w:rsidP="00E82F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Svi članovi </w:t>
      </w:r>
      <w:r w:rsidR="00362BB1">
        <w:rPr>
          <w:rFonts w:ascii="Times New Roman" w:hAnsi="Times New Roman" w:cs="Times New Roman"/>
          <w:sz w:val="24"/>
          <w:szCs w:val="24"/>
        </w:rPr>
        <w:t>Upravnog vijeća</w:t>
      </w:r>
      <w:r>
        <w:rPr>
          <w:rFonts w:ascii="Times New Roman" w:hAnsi="Times New Roman" w:cs="Times New Roman"/>
          <w:sz w:val="24"/>
          <w:szCs w:val="24"/>
        </w:rPr>
        <w:t xml:space="preserve"> jednoglasno su prihvatili prijedlog </w:t>
      </w:r>
      <w:r w:rsidR="00362BB1">
        <w:rPr>
          <w:rFonts w:ascii="Times New Roman" w:hAnsi="Times New Roman" w:cs="Times New Roman"/>
          <w:sz w:val="24"/>
          <w:szCs w:val="24"/>
        </w:rPr>
        <w:t>Privremene ravnateljice, te je predloženi Dnevni red dan na glasovanje.</w:t>
      </w:r>
    </w:p>
    <w:p w14:paraId="2F0DFD65" w14:textId="77777777" w:rsidR="00E82FE8" w:rsidRDefault="00E82FE8" w:rsidP="00E82F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BEC589" w14:textId="77777777" w:rsidR="00E82FE8" w:rsidRDefault="00E82FE8" w:rsidP="00E82F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jednoglasno je usvojen.</w:t>
      </w:r>
    </w:p>
    <w:p w14:paraId="1FACFB4D" w14:textId="77777777" w:rsidR="007552A9" w:rsidRDefault="007552A9" w:rsidP="00E82F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318D57" w14:textId="77777777" w:rsidR="007552A9" w:rsidRPr="00C16C91" w:rsidRDefault="007552A9" w:rsidP="007552A9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91">
        <w:rPr>
          <w:rFonts w:ascii="Times New Roman" w:hAnsi="Times New Roman" w:cs="Times New Roman"/>
          <w:b/>
          <w:bCs/>
          <w:sz w:val="24"/>
          <w:szCs w:val="24"/>
        </w:rPr>
        <w:t xml:space="preserve">Konstituiranje </w:t>
      </w:r>
      <w:r w:rsidR="00362BB1">
        <w:rPr>
          <w:rFonts w:ascii="Times New Roman" w:hAnsi="Times New Roman" w:cs="Times New Roman"/>
          <w:b/>
          <w:bCs/>
          <w:sz w:val="24"/>
          <w:szCs w:val="24"/>
        </w:rPr>
        <w:t>Upravnog vijeća</w:t>
      </w:r>
    </w:p>
    <w:p w14:paraId="6A0830AC" w14:textId="77777777"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40302B" w14:textId="77777777"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provedene diskusije i rasprave jednoglasno je usvojen Zaključak o konstituiranju </w:t>
      </w:r>
      <w:r w:rsidR="00362BB1">
        <w:rPr>
          <w:rFonts w:ascii="Times New Roman" w:hAnsi="Times New Roman" w:cs="Times New Roman"/>
          <w:sz w:val="24"/>
          <w:szCs w:val="24"/>
        </w:rPr>
        <w:t>Upravnog vijeća Dječjeg vrtića ''</w:t>
      </w:r>
      <w:r w:rsidR="00A26E4B">
        <w:rPr>
          <w:rFonts w:ascii="Times New Roman" w:hAnsi="Times New Roman" w:cs="Times New Roman"/>
          <w:sz w:val="24"/>
          <w:szCs w:val="24"/>
        </w:rPr>
        <w:t>Ogledalce</w:t>
      </w:r>
      <w:r w:rsidR="00362BB1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84BADC" w14:textId="77777777"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017094" w14:textId="77777777" w:rsidR="007552A9" w:rsidRPr="00C16C91" w:rsidRDefault="007552A9" w:rsidP="007552A9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91">
        <w:rPr>
          <w:rFonts w:ascii="Times New Roman" w:hAnsi="Times New Roman" w:cs="Times New Roman"/>
          <w:b/>
          <w:bCs/>
          <w:sz w:val="24"/>
          <w:szCs w:val="24"/>
        </w:rPr>
        <w:t xml:space="preserve">Izbor Predsjednika </w:t>
      </w:r>
      <w:r w:rsidR="00362BB1">
        <w:rPr>
          <w:rFonts w:ascii="Times New Roman" w:hAnsi="Times New Roman" w:cs="Times New Roman"/>
          <w:b/>
          <w:bCs/>
          <w:sz w:val="24"/>
          <w:szCs w:val="24"/>
        </w:rPr>
        <w:t>Upravnog vijeća</w:t>
      </w:r>
    </w:p>
    <w:p w14:paraId="69488B65" w14:textId="77777777"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18934A" w14:textId="77777777"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provedene diskusije i rasprave jednoglasno je odlučeno da se za Predsjednika </w:t>
      </w:r>
      <w:r w:rsidR="00362BB1">
        <w:rPr>
          <w:rFonts w:ascii="Times New Roman" w:hAnsi="Times New Roman" w:cs="Times New Roman"/>
          <w:sz w:val="24"/>
          <w:szCs w:val="24"/>
        </w:rPr>
        <w:t>Upravnog vijeća Dječjeg vrtića ''</w:t>
      </w:r>
      <w:r w:rsidR="00A26E4B">
        <w:rPr>
          <w:rFonts w:ascii="Times New Roman" w:hAnsi="Times New Roman" w:cs="Times New Roman"/>
          <w:sz w:val="24"/>
          <w:szCs w:val="24"/>
        </w:rPr>
        <w:t>Ogledalce</w:t>
      </w:r>
      <w:r w:rsidR="00362BB1">
        <w:rPr>
          <w:rFonts w:ascii="Times New Roman" w:hAnsi="Times New Roman" w:cs="Times New Roman"/>
          <w:sz w:val="24"/>
          <w:szCs w:val="24"/>
        </w:rPr>
        <w:t xml:space="preserve">'' </w:t>
      </w:r>
      <w:r w:rsidR="00933CD3">
        <w:rPr>
          <w:rFonts w:ascii="Times New Roman" w:hAnsi="Times New Roman" w:cs="Times New Roman"/>
          <w:sz w:val="24"/>
          <w:szCs w:val="24"/>
        </w:rPr>
        <w:t xml:space="preserve">izabere </w:t>
      </w:r>
      <w:r w:rsidR="00A26E4B">
        <w:rPr>
          <w:rFonts w:ascii="Times New Roman" w:hAnsi="Times New Roman" w:cs="Times New Roman"/>
          <w:sz w:val="24"/>
          <w:szCs w:val="24"/>
        </w:rPr>
        <w:t>Damir Matković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73017" w14:textId="77777777"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5C8A4B" w14:textId="77777777" w:rsidR="007552A9" w:rsidRDefault="00362BB1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Privremena ravnateljica </w:t>
      </w:r>
      <w:r w:rsidR="00D34967">
        <w:rPr>
          <w:rFonts w:ascii="Times New Roman" w:hAnsi="Times New Roman" w:cs="Times New Roman"/>
          <w:sz w:val="24"/>
          <w:szCs w:val="24"/>
        </w:rPr>
        <w:t xml:space="preserve">Monika Miškić </w:t>
      </w:r>
      <w:r w:rsidR="007552A9">
        <w:rPr>
          <w:rFonts w:ascii="Times New Roman" w:hAnsi="Times New Roman" w:cs="Times New Roman"/>
          <w:sz w:val="24"/>
          <w:szCs w:val="24"/>
        </w:rPr>
        <w:t>čestita</w:t>
      </w:r>
      <w:r>
        <w:rPr>
          <w:rFonts w:ascii="Times New Roman" w:hAnsi="Times New Roman" w:cs="Times New Roman"/>
          <w:sz w:val="24"/>
          <w:szCs w:val="24"/>
        </w:rPr>
        <w:t>la</w:t>
      </w:r>
      <w:r w:rsidR="007552A9">
        <w:rPr>
          <w:rFonts w:ascii="Times New Roman" w:hAnsi="Times New Roman" w:cs="Times New Roman"/>
          <w:sz w:val="24"/>
          <w:szCs w:val="24"/>
        </w:rPr>
        <w:t xml:space="preserve"> je </w:t>
      </w:r>
      <w:r w:rsidR="00D34967">
        <w:rPr>
          <w:rFonts w:ascii="Times New Roman" w:hAnsi="Times New Roman" w:cs="Times New Roman"/>
          <w:sz w:val="24"/>
          <w:szCs w:val="24"/>
        </w:rPr>
        <w:t xml:space="preserve">Damiru Matkoviću </w:t>
      </w:r>
      <w:r w:rsidR="007552A9">
        <w:rPr>
          <w:rFonts w:ascii="Times New Roman" w:hAnsi="Times New Roman" w:cs="Times New Roman"/>
          <w:sz w:val="24"/>
          <w:szCs w:val="24"/>
        </w:rPr>
        <w:t xml:space="preserve">na izboru, </w:t>
      </w:r>
      <w:r>
        <w:rPr>
          <w:rFonts w:ascii="Times New Roman" w:hAnsi="Times New Roman" w:cs="Times New Roman"/>
          <w:sz w:val="24"/>
          <w:szCs w:val="24"/>
        </w:rPr>
        <w:t>poželjela</w:t>
      </w:r>
      <w:r w:rsidR="0075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istoj</w:t>
      </w:r>
      <w:r w:rsidR="007552A9">
        <w:rPr>
          <w:rFonts w:ascii="Times New Roman" w:hAnsi="Times New Roman" w:cs="Times New Roman"/>
          <w:sz w:val="24"/>
          <w:szCs w:val="24"/>
        </w:rPr>
        <w:t xml:space="preserve">, kao i svim članovima </w:t>
      </w:r>
      <w:r>
        <w:rPr>
          <w:rFonts w:ascii="Times New Roman" w:hAnsi="Times New Roman" w:cs="Times New Roman"/>
          <w:sz w:val="24"/>
          <w:szCs w:val="24"/>
        </w:rPr>
        <w:t>Upravnog vijeća</w:t>
      </w:r>
      <w:r w:rsidR="007552A9">
        <w:rPr>
          <w:rFonts w:ascii="Times New Roman" w:hAnsi="Times New Roman" w:cs="Times New Roman"/>
          <w:sz w:val="24"/>
          <w:szCs w:val="24"/>
        </w:rPr>
        <w:t xml:space="preserve"> uspješan </w:t>
      </w:r>
      <w:r w:rsidR="00D34967">
        <w:rPr>
          <w:rFonts w:ascii="Times New Roman" w:hAnsi="Times New Roman" w:cs="Times New Roman"/>
          <w:sz w:val="24"/>
          <w:szCs w:val="24"/>
        </w:rPr>
        <w:t>daljnji</w:t>
      </w:r>
      <w:r w:rsidR="007552A9">
        <w:rPr>
          <w:rFonts w:ascii="Times New Roman" w:hAnsi="Times New Roman" w:cs="Times New Roman"/>
          <w:sz w:val="24"/>
          <w:szCs w:val="24"/>
        </w:rPr>
        <w:t xml:space="preserve"> rad, te prepusti</w:t>
      </w:r>
      <w:r>
        <w:rPr>
          <w:rFonts w:ascii="Times New Roman" w:hAnsi="Times New Roman" w:cs="Times New Roman"/>
          <w:sz w:val="24"/>
          <w:szCs w:val="24"/>
        </w:rPr>
        <w:t>la</w:t>
      </w:r>
      <w:r w:rsidR="007552A9">
        <w:rPr>
          <w:rFonts w:ascii="Times New Roman" w:hAnsi="Times New Roman" w:cs="Times New Roman"/>
          <w:sz w:val="24"/>
          <w:szCs w:val="24"/>
        </w:rPr>
        <w:t xml:space="preserve"> daljnje vođenje sjednice novoizabran</w:t>
      </w:r>
      <w:r w:rsidR="00D34967">
        <w:rPr>
          <w:rFonts w:ascii="Times New Roman" w:hAnsi="Times New Roman" w:cs="Times New Roman"/>
          <w:sz w:val="24"/>
          <w:szCs w:val="24"/>
        </w:rPr>
        <w:t>om</w:t>
      </w:r>
      <w:r w:rsidR="007552A9">
        <w:rPr>
          <w:rFonts w:ascii="Times New Roman" w:hAnsi="Times New Roman" w:cs="Times New Roman"/>
          <w:sz w:val="24"/>
          <w:szCs w:val="24"/>
        </w:rPr>
        <w:t xml:space="preserve"> Predsjedni</w:t>
      </w:r>
      <w:r w:rsidR="00D34967">
        <w:rPr>
          <w:rFonts w:ascii="Times New Roman" w:hAnsi="Times New Roman" w:cs="Times New Roman"/>
          <w:sz w:val="24"/>
          <w:szCs w:val="24"/>
        </w:rPr>
        <w:t>ku</w:t>
      </w:r>
      <w:r w:rsidR="00755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Upravnog vijeća </w:t>
      </w:r>
      <w:r w:rsidR="00D34967">
        <w:rPr>
          <w:rFonts w:ascii="Times New Roman" w:hAnsi="Times New Roman" w:cs="Times New Roman"/>
          <w:sz w:val="24"/>
          <w:szCs w:val="24"/>
        </w:rPr>
        <w:t>Damiru Matkoviću</w:t>
      </w:r>
      <w:r w:rsidR="007552A9">
        <w:rPr>
          <w:rFonts w:ascii="Times New Roman" w:hAnsi="Times New Roman" w:cs="Times New Roman"/>
          <w:sz w:val="24"/>
          <w:szCs w:val="24"/>
        </w:rPr>
        <w:t>.</w:t>
      </w:r>
    </w:p>
    <w:p w14:paraId="173231F8" w14:textId="77777777"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B3BEF2" w14:textId="77777777" w:rsidR="007552A9" w:rsidRPr="00C16C91" w:rsidRDefault="007552A9" w:rsidP="007552A9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91">
        <w:rPr>
          <w:rFonts w:ascii="Times New Roman" w:hAnsi="Times New Roman" w:cs="Times New Roman"/>
          <w:b/>
          <w:bCs/>
          <w:sz w:val="24"/>
          <w:szCs w:val="24"/>
        </w:rPr>
        <w:t xml:space="preserve">Izbor Zamjenika predsjednika </w:t>
      </w:r>
      <w:r w:rsidR="00BF3772">
        <w:rPr>
          <w:rFonts w:ascii="Times New Roman" w:hAnsi="Times New Roman" w:cs="Times New Roman"/>
          <w:b/>
          <w:bCs/>
          <w:sz w:val="24"/>
          <w:szCs w:val="24"/>
        </w:rPr>
        <w:t>Upravnog vijeća</w:t>
      </w:r>
    </w:p>
    <w:p w14:paraId="39B15189" w14:textId="77777777"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91C5EA" w14:textId="77777777" w:rsidR="007552A9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i rasprave jednoglasno je odlučeno</w:t>
      </w:r>
      <w:r w:rsidR="00C16C91">
        <w:rPr>
          <w:rFonts w:ascii="Times New Roman" w:hAnsi="Times New Roman" w:cs="Times New Roman"/>
          <w:sz w:val="24"/>
          <w:szCs w:val="24"/>
        </w:rPr>
        <w:t xml:space="preserve"> da se za Zamjenika predsjednika </w:t>
      </w:r>
      <w:r w:rsidR="00362BB1">
        <w:rPr>
          <w:rFonts w:ascii="Times New Roman" w:hAnsi="Times New Roman" w:cs="Times New Roman"/>
          <w:sz w:val="24"/>
          <w:szCs w:val="24"/>
        </w:rPr>
        <w:t xml:space="preserve">Upravnog vijeća izabere </w:t>
      </w:r>
      <w:r w:rsidR="00D34967">
        <w:rPr>
          <w:rFonts w:ascii="Times New Roman" w:hAnsi="Times New Roman" w:cs="Times New Roman"/>
          <w:sz w:val="24"/>
          <w:szCs w:val="24"/>
        </w:rPr>
        <w:t>Ivana Milas.</w:t>
      </w:r>
    </w:p>
    <w:p w14:paraId="0D629759" w14:textId="77777777" w:rsidR="008D7335" w:rsidRDefault="008D7335" w:rsidP="00362B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54F60B" w14:textId="77777777" w:rsidR="008D7335" w:rsidRPr="008D7335" w:rsidRDefault="008D7335" w:rsidP="008D733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335">
        <w:rPr>
          <w:rFonts w:ascii="Times New Roman" w:hAnsi="Times New Roman" w:cs="Times New Roman"/>
          <w:b/>
          <w:bCs/>
          <w:sz w:val="24"/>
          <w:szCs w:val="24"/>
        </w:rPr>
        <w:t>Utvrđivanje prijedloga teksta Statuta Dječjeg vrtića ''</w:t>
      </w:r>
      <w:r w:rsidR="00D34967">
        <w:rPr>
          <w:rFonts w:ascii="Times New Roman" w:hAnsi="Times New Roman" w:cs="Times New Roman"/>
          <w:b/>
          <w:bCs/>
          <w:sz w:val="24"/>
          <w:szCs w:val="24"/>
        </w:rPr>
        <w:t>Ogledalce</w:t>
      </w:r>
      <w:r w:rsidRPr="008D7335">
        <w:rPr>
          <w:rFonts w:ascii="Times New Roman" w:hAnsi="Times New Roman" w:cs="Times New Roman"/>
          <w:b/>
          <w:bCs/>
          <w:sz w:val="24"/>
          <w:szCs w:val="24"/>
        </w:rPr>
        <w:t>''</w:t>
      </w:r>
    </w:p>
    <w:p w14:paraId="486FCD20" w14:textId="77777777" w:rsidR="008D7335" w:rsidRDefault="008D7335" w:rsidP="008D73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1D2942" w14:textId="77777777" w:rsidR="008D7335" w:rsidRDefault="008D7335" w:rsidP="008D73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i rasprave jednoglasno je odlučeno da je predloženi tekst Statuta Dječjeg vrtića ''</w:t>
      </w:r>
      <w:r w:rsidR="00D34967">
        <w:rPr>
          <w:rFonts w:ascii="Times New Roman" w:hAnsi="Times New Roman" w:cs="Times New Roman"/>
          <w:sz w:val="24"/>
          <w:szCs w:val="24"/>
        </w:rPr>
        <w:t>Ogledalce</w:t>
      </w:r>
      <w:r>
        <w:rPr>
          <w:rFonts w:ascii="Times New Roman" w:hAnsi="Times New Roman" w:cs="Times New Roman"/>
          <w:sz w:val="24"/>
          <w:szCs w:val="24"/>
        </w:rPr>
        <w:t xml:space="preserve">'' valjan i da sadržava sve potrebne elemente, te da se ishodi prethodna suglasnost Općinskog vijeća Općine </w:t>
      </w:r>
      <w:r w:rsidR="00D34967">
        <w:rPr>
          <w:rFonts w:ascii="Times New Roman" w:hAnsi="Times New Roman" w:cs="Times New Roman"/>
          <w:sz w:val="24"/>
          <w:szCs w:val="24"/>
        </w:rPr>
        <w:t>Ernestinovo</w:t>
      </w:r>
      <w:r>
        <w:rPr>
          <w:rFonts w:ascii="Times New Roman" w:hAnsi="Times New Roman" w:cs="Times New Roman"/>
          <w:sz w:val="24"/>
          <w:szCs w:val="24"/>
        </w:rPr>
        <w:t xml:space="preserve"> na navedeni Statut. Zadužuje se predsjedni</w:t>
      </w:r>
      <w:r w:rsidR="00D3496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Upravnog vijeća na poduzimanje potrebnih radnji radi podnošenja zahtjeva Općinskom vijeću Općine </w:t>
      </w:r>
      <w:r w:rsidR="00D34967">
        <w:rPr>
          <w:rFonts w:ascii="Times New Roman" w:hAnsi="Times New Roman" w:cs="Times New Roman"/>
          <w:sz w:val="24"/>
          <w:szCs w:val="24"/>
        </w:rPr>
        <w:t>Ernestinovo</w:t>
      </w:r>
      <w:r>
        <w:rPr>
          <w:rFonts w:ascii="Times New Roman" w:hAnsi="Times New Roman" w:cs="Times New Roman"/>
          <w:sz w:val="24"/>
          <w:szCs w:val="24"/>
        </w:rPr>
        <w:t xml:space="preserve"> za donošenje Odluke o davanju prethodne suglasnosti na Statut.</w:t>
      </w:r>
    </w:p>
    <w:p w14:paraId="6DC47A47" w14:textId="77777777" w:rsidR="008D7335" w:rsidRDefault="008D7335" w:rsidP="008D73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93E391" w14:textId="77777777" w:rsidR="00C16C91" w:rsidRPr="009A4887" w:rsidRDefault="008D7335" w:rsidP="008D733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887">
        <w:rPr>
          <w:rFonts w:ascii="Times New Roman" w:hAnsi="Times New Roman" w:cs="Times New Roman"/>
          <w:b/>
          <w:bCs/>
          <w:sz w:val="24"/>
          <w:szCs w:val="24"/>
        </w:rPr>
        <w:t>Utvrđivanje prijedloga teksta Pravilnika o unutarnjem ustrojstvu i načinu rada Dječjeg vrtića ''</w:t>
      </w:r>
      <w:r w:rsidR="00D34967">
        <w:rPr>
          <w:rFonts w:ascii="Times New Roman" w:hAnsi="Times New Roman" w:cs="Times New Roman"/>
          <w:b/>
          <w:bCs/>
          <w:sz w:val="24"/>
          <w:szCs w:val="24"/>
        </w:rPr>
        <w:t>Ogledalce</w:t>
      </w:r>
      <w:r w:rsidRPr="009A4887">
        <w:rPr>
          <w:rFonts w:ascii="Times New Roman" w:hAnsi="Times New Roman" w:cs="Times New Roman"/>
          <w:b/>
          <w:bCs/>
          <w:sz w:val="24"/>
          <w:szCs w:val="24"/>
        </w:rPr>
        <w:t>''</w:t>
      </w:r>
    </w:p>
    <w:p w14:paraId="358DE933" w14:textId="77777777" w:rsidR="008D7335" w:rsidRDefault="008D7335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3813DC" w14:textId="77777777" w:rsidR="008D7335" w:rsidRDefault="008D7335" w:rsidP="008D73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i rasprave jednoglasno je odlučeno da je predloženi tekst Pravilnika o unutarnjem ustrojstvu i načinu rada Dječjeg vrtića ''</w:t>
      </w:r>
      <w:r w:rsidR="00D34967">
        <w:rPr>
          <w:rFonts w:ascii="Times New Roman" w:hAnsi="Times New Roman" w:cs="Times New Roman"/>
          <w:sz w:val="24"/>
          <w:szCs w:val="24"/>
        </w:rPr>
        <w:t>Ogledalce</w:t>
      </w:r>
      <w:r>
        <w:rPr>
          <w:rFonts w:ascii="Times New Roman" w:hAnsi="Times New Roman" w:cs="Times New Roman"/>
          <w:sz w:val="24"/>
          <w:szCs w:val="24"/>
        </w:rPr>
        <w:t xml:space="preserve">'' valjan i da sadržava sve potrebne elemente, te da se ishodi prethodna suglasnost Općinskog vijeća Općine </w:t>
      </w:r>
      <w:r w:rsidR="00D34967">
        <w:rPr>
          <w:rFonts w:ascii="Times New Roman" w:hAnsi="Times New Roman" w:cs="Times New Roman"/>
          <w:sz w:val="24"/>
          <w:szCs w:val="24"/>
        </w:rPr>
        <w:t>Ernestinovo</w:t>
      </w:r>
      <w:r>
        <w:rPr>
          <w:rFonts w:ascii="Times New Roman" w:hAnsi="Times New Roman" w:cs="Times New Roman"/>
          <w:sz w:val="24"/>
          <w:szCs w:val="24"/>
        </w:rPr>
        <w:t xml:space="preserve"> na navedeni Pravilnik. Zadužuje se predsjedni</w:t>
      </w:r>
      <w:r w:rsidR="00D3496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Upravnog vijeća na poduzimanje potrebnih radnji radi podnošenja zahtjeva Općinskom vijeću Općine </w:t>
      </w:r>
      <w:r w:rsidR="00D34967">
        <w:rPr>
          <w:rFonts w:ascii="Times New Roman" w:hAnsi="Times New Roman" w:cs="Times New Roman"/>
          <w:sz w:val="24"/>
          <w:szCs w:val="24"/>
        </w:rPr>
        <w:t>Ernestinovo</w:t>
      </w:r>
      <w:r>
        <w:rPr>
          <w:rFonts w:ascii="Times New Roman" w:hAnsi="Times New Roman" w:cs="Times New Roman"/>
          <w:sz w:val="24"/>
          <w:szCs w:val="24"/>
        </w:rPr>
        <w:t xml:space="preserve"> za donošenje Odluke o davanju prethodne suglasnosti na ovaj Pravilnik.</w:t>
      </w:r>
    </w:p>
    <w:p w14:paraId="225E9998" w14:textId="77777777" w:rsidR="008D7335" w:rsidRDefault="008D7335" w:rsidP="008D73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371850" w14:textId="77777777" w:rsidR="008D7335" w:rsidRPr="008D7335" w:rsidRDefault="008D7335" w:rsidP="008D733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7335">
        <w:rPr>
          <w:rFonts w:ascii="Times New Roman" w:hAnsi="Times New Roman" w:cs="Times New Roman"/>
          <w:b/>
          <w:bCs/>
          <w:sz w:val="24"/>
          <w:szCs w:val="24"/>
        </w:rPr>
        <w:t>Utvrđivanje prijedloga teksta Pravilnika o radu Dječjeg vrtića ''</w:t>
      </w:r>
      <w:r w:rsidR="00D34967">
        <w:rPr>
          <w:rFonts w:ascii="Times New Roman" w:hAnsi="Times New Roman" w:cs="Times New Roman"/>
          <w:b/>
          <w:bCs/>
          <w:sz w:val="24"/>
          <w:szCs w:val="24"/>
        </w:rPr>
        <w:t>Ernestinovo</w:t>
      </w:r>
      <w:r w:rsidRPr="008D7335">
        <w:rPr>
          <w:rFonts w:ascii="Times New Roman" w:hAnsi="Times New Roman" w:cs="Times New Roman"/>
          <w:b/>
          <w:bCs/>
          <w:sz w:val="24"/>
          <w:szCs w:val="24"/>
        </w:rPr>
        <w:t>''</w:t>
      </w:r>
    </w:p>
    <w:p w14:paraId="36AC8277" w14:textId="77777777" w:rsidR="008D7335" w:rsidRDefault="008D7335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15DB10" w14:textId="77777777" w:rsidR="008D7335" w:rsidRDefault="008D7335" w:rsidP="008D73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i rasprave jednoglasno je odlučeno da je predloženi tekst Pravilnika o radu Dječjeg vrtića ''</w:t>
      </w:r>
      <w:r w:rsidR="00D34967">
        <w:rPr>
          <w:rFonts w:ascii="Times New Roman" w:hAnsi="Times New Roman" w:cs="Times New Roman"/>
          <w:sz w:val="24"/>
          <w:szCs w:val="24"/>
        </w:rPr>
        <w:t>Ogledalce</w:t>
      </w:r>
      <w:r>
        <w:rPr>
          <w:rFonts w:ascii="Times New Roman" w:hAnsi="Times New Roman" w:cs="Times New Roman"/>
          <w:sz w:val="24"/>
          <w:szCs w:val="24"/>
        </w:rPr>
        <w:t xml:space="preserve">'' valjan i da sadržava sve potrebne elemente, te da se ishodi prethodna suglasnost Općinskog vijeća Općine </w:t>
      </w:r>
      <w:r w:rsidR="00D34967">
        <w:rPr>
          <w:rFonts w:ascii="Times New Roman" w:hAnsi="Times New Roman" w:cs="Times New Roman"/>
          <w:sz w:val="24"/>
          <w:szCs w:val="24"/>
        </w:rPr>
        <w:t>Ernestinovo</w:t>
      </w:r>
      <w:r>
        <w:rPr>
          <w:rFonts w:ascii="Times New Roman" w:hAnsi="Times New Roman" w:cs="Times New Roman"/>
          <w:sz w:val="24"/>
          <w:szCs w:val="24"/>
        </w:rPr>
        <w:t xml:space="preserve"> na navedeni Pravilnik. Zadužuje se predsjedni</w:t>
      </w:r>
      <w:r w:rsidR="00D3496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Upravnog vijeća na poduzimanje potrebnih radnji radi podnošenja zahtjeva Općinskom vijeću Općine </w:t>
      </w:r>
      <w:r w:rsidR="00D34967">
        <w:rPr>
          <w:rFonts w:ascii="Times New Roman" w:hAnsi="Times New Roman" w:cs="Times New Roman"/>
          <w:sz w:val="24"/>
          <w:szCs w:val="24"/>
        </w:rPr>
        <w:t>Ernestinovo</w:t>
      </w:r>
      <w:r>
        <w:rPr>
          <w:rFonts w:ascii="Times New Roman" w:hAnsi="Times New Roman" w:cs="Times New Roman"/>
          <w:sz w:val="24"/>
          <w:szCs w:val="24"/>
        </w:rPr>
        <w:t xml:space="preserve"> za donošenje Odluke o davanju prethodne suglasnosti na ovaj Pravilnik.</w:t>
      </w:r>
    </w:p>
    <w:p w14:paraId="4881A165" w14:textId="77777777" w:rsidR="008D7335" w:rsidRDefault="008D7335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197C74" w14:textId="77777777" w:rsidR="008D7335" w:rsidRPr="009A4887" w:rsidRDefault="008D7335" w:rsidP="008D7335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4887">
        <w:rPr>
          <w:rFonts w:ascii="Times New Roman" w:hAnsi="Times New Roman" w:cs="Times New Roman"/>
          <w:b/>
          <w:bCs/>
          <w:sz w:val="24"/>
          <w:szCs w:val="24"/>
        </w:rPr>
        <w:t>Utvrđivanje prijedloga teksta Pravilnika o upisu djece i ostvarivanju prava i obveza korisnika usluga Dječjeg vrtića ''</w:t>
      </w:r>
      <w:r w:rsidR="00D34967">
        <w:rPr>
          <w:rFonts w:ascii="Times New Roman" w:hAnsi="Times New Roman" w:cs="Times New Roman"/>
          <w:b/>
          <w:bCs/>
          <w:sz w:val="24"/>
          <w:szCs w:val="24"/>
        </w:rPr>
        <w:t>Ogledalce</w:t>
      </w:r>
      <w:r w:rsidRPr="009A4887">
        <w:rPr>
          <w:rFonts w:ascii="Times New Roman" w:hAnsi="Times New Roman" w:cs="Times New Roman"/>
          <w:b/>
          <w:bCs/>
          <w:sz w:val="24"/>
          <w:szCs w:val="24"/>
        </w:rPr>
        <w:t>''</w:t>
      </w:r>
    </w:p>
    <w:p w14:paraId="5CC84308" w14:textId="77777777" w:rsidR="008D7335" w:rsidRDefault="008D7335" w:rsidP="008D73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C08265" w14:textId="77777777" w:rsidR="008D7335" w:rsidRDefault="008D7335" w:rsidP="008D73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provedene diskusije i rasprave jednoglasno je odlučeno da je predloženi tekst Pravilnika </w:t>
      </w:r>
      <w:r w:rsidR="009A4887">
        <w:rPr>
          <w:rFonts w:ascii="Times New Roman" w:hAnsi="Times New Roman" w:cs="Times New Roman"/>
          <w:sz w:val="24"/>
          <w:szCs w:val="24"/>
        </w:rPr>
        <w:t>o upisu djece i ostvarivanju prava i obveza korisnika usluga</w:t>
      </w:r>
      <w:r>
        <w:rPr>
          <w:rFonts w:ascii="Times New Roman" w:hAnsi="Times New Roman" w:cs="Times New Roman"/>
          <w:sz w:val="24"/>
          <w:szCs w:val="24"/>
        </w:rPr>
        <w:t xml:space="preserve"> Dječjeg vrtića ''</w:t>
      </w:r>
      <w:r w:rsidR="00D34967">
        <w:rPr>
          <w:rFonts w:ascii="Times New Roman" w:hAnsi="Times New Roman" w:cs="Times New Roman"/>
          <w:sz w:val="24"/>
          <w:szCs w:val="24"/>
        </w:rPr>
        <w:t>Ogledalce</w:t>
      </w:r>
      <w:r>
        <w:rPr>
          <w:rFonts w:ascii="Times New Roman" w:hAnsi="Times New Roman" w:cs="Times New Roman"/>
          <w:sz w:val="24"/>
          <w:szCs w:val="24"/>
        </w:rPr>
        <w:t xml:space="preserve">'' valjan i da sadržava sve potrebne elemente, te da se ishodi prethodna suglasnost Općinskog vijeća Općine </w:t>
      </w:r>
      <w:r w:rsidR="00D34967">
        <w:rPr>
          <w:rFonts w:ascii="Times New Roman" w:hAnsi="Times New Roman" w:cs="Times New Roman"/>
          <w:sz w:val="24"/>
          <w:szCs w:val="24"/>
        </w:rPr>
        <w:t>Ernestinovo</w:t>
      </w:r>
      <w:r>
        <w:rPr>
          <w:rFonts w:ascii="Times New Roman" w:hAnsi="Times New Roman" w:cs="Times New Roman"/>
          <w:sz w:val="24"/>
          <w:szCs w:val="24"/>
        </w:rPr>
        <w:t xml:space="preserve"> na navedeni Pravilnik. Zadužuje se predsjedni</w:t>
      </w:r>
      <w:r w:rsidR="00D3496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Upravnog vijeća na poduzimanje potrebnih radnji radi podnošenja zahtjeva Općinskom vijeću Općine </w:t>
      </w:r>
      <w:r w:rsidR="00D34967">
        <w:rPr>
          <w:rFonts w:ascii="Times New Roman" w:hAnsi="Times New Roman" w:cs="Times New Roman"/>
          <w:sz w:val="24"/>
          <w:szCs w:val="24"/>
        </w:rPr>
        <w:t>Ernestinovo</w:t>
      </w:r>
      <w:r>
        <w:rPr>
          <w:rFonts w:ascii="Times New Roman" w:hAnsi="Times New Roman" w:cs="Times New Roman"/>
          <w:sz w:val="24"/>
          <w:szCs w:val="24"/>
        </w:rPr>
        <w:t xml:space="preserve"> za donošenje Odluke o davanju prethodne suglasnosti na ovaj Pravilnik.</w:t>
      </w:r>
    </w:p>
    <w:p w14:paraId="3957132A" w14:textId="77777777" w:rsidR="008D7335" w:rsidRDefault="008D7335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870E1E" w14:textId="77777777" w:rsidR="00C16C91" w:rsidRPr="00C16C91" w:rsidRDefault="00C16C91" w:rsidP="00C16C91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91">
        <w:rPr>
          <w:rFonts w:ascii="Times New Roman" w:hAnsi="Times New Roman" w:cs="Times New Roman"/>
          <w:b/>
          <w:bCs/>
          <w:sz w:val="24"/>
          <w:szCs w:val="24"/>
        </w:rPr>
        <w:t>Raz</w:t>
      </w:r>
      <w:r w:rsidR="00362BB1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44358943" w14:textId="77777777" w:rsidR="00C16C91" w:rsidRDefault="00C16C91" w:rsidP="00C16C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DFAC8D" w14:textId="77777777" w:rsidR="00C16C91" w:rsidRDefault="00C16C91" w:rsidP="00C16C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diskusije i rasprave predmetna točka dnevnog reda je zaključena.</w:t>
      </w:r>
    </w:p>
    <w:p w14:paraId="23EB7591" w14:textId="77777777" w:rsidR="00C16C91" w:rsidRDefault="00C16C91" w:rsidP="00C16C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09F513" w14:textId="77777777" w:rsidR="00C16C91" w:rsidRDefault="00C16C91" w:rsidP="00C16C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je ovim iscrpljen dnevni red Predsjedni</w:t>
      </w:r>
      <w:r w:rsidR="00D3496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4A9">
        <w:rPr>
          <w:rFonts w:ascii="Times New Roman" w:hAnsi="Times New Roman" w:cs="Times New Roman"/>
          <w:sz w:val="24"/>
          <w:szCs w:val="24"/>
        </w:rPr>
        <w:t xml:space="preserve">Upravnog vijeća </w:t>
      </w:r>
      <w:r w:rsidR="00D34967">
        <w:rPr>
          <w:rFonts w:ascii="Times New Roman" w:hAnsi="Times New Roman" w:cs="Times New Roman"/>
          <w:sz w:val="24"/>
          <w:szCs w:val="24"/>
        </w:rPr>
        <w:t>Damir Matković</w:t>
      </w:r>
      <w:r>
        <w:rPr>
          <w:rFonts w:ascii="Times New Roman" w:hAnsi="Times New Roman" w:cs="Times New Roman"/>
          <w:sz w:val="24"/>
          <w:szCs w:val="24"/>
        </w:rPr>
        <w:t xml:space="preserve"> objavljuje da je sjednica završena.</w:t>
      </w:r>
    </w:p>
    <w:p w14:paraId="680B929F" w14:textId="77777777" w:rsidR="00C16C91" w:rsidRDefault="00C16C91" w:rsidP="00C16C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04CADC" w14:textId="77777777" w:rsidR="00C16C91" w:rsidRDefault="00C16C91" w:rsidP="00C16C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E71F62" w14:textId="77777777" w:rsidR="00C16C91" w:rsidRDefault="00C16C91" w:rsidP="00C16C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EABB4B0" w14:textId="77777777" w:rsidR="00C16C91" w:rsidRPr="00C16C91" w:rsidRDefault="00C16C91" w:rsidP="00C16C9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91">
        <w:rPr>
          <w:rFonts w:ascii="Times New Roman" w:hAnsi="Times New Roman" w:cs="Times New Roman"/>
          <w:b/>
          <w:bCs/>
          <w:sz w:val="24"/>
          <w:szCs w:val="24"/>
        </w:rPr>
        <w:t>Zapisnik sačinio:</w:t>
      </w: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34A9">
        <w:rPr>
          <w:rFonts w:ascii="Times New Roman" w:hAnsi="Times New Roman" w:cs="Times New Roman"/>
          <w:b/>
          <w:bCs/>
          <w:sz w:val="24"/>
          <w:szCs w:val="24"/>
        </w:rPr>
        <w:t>Predsjedni</w:t>
      </w:r>
      <w:r w:rsidR="00D3496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134A9">
        <w:rPr>
          <w:rFonts w:ascii="Times New Roman" w:hAnsi="Times New Roman" w:cs="Times New Roman"/>
          <w:b/>
          <w:bCs/>
          <w:sz w:val="24"/>
          <w:szCs w:val="24"/>
        </w:rPr>
        <w:t xml:space="preserve"> Upravnog vijeća</w:t>
      </w:r>
    </w:p>
    <w:p w14:paraId="7C3FA5B7" w14:textId="77777777" w:rsidR="00C16C91" w:rsidRDefault="00D34967" w:rsidP="00C16C9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Švast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Mikolčević</w:t>
      </w:r>
      <w:proofErr w:type="spellEnd"/>
      <w:r w:rsidR="00C16C91"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6C91"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6C91"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F134A9">
        <w:rPr>
          <w:rFonts w:ascii="Times New Roman" w:hAnsi="Times New Roman" w:cs="Times New Roman"/>
          <w:b/>
          <w:bCs/>
          <w:sz w:val="24"/>
          <w:szCs w:val="24"/>
        </w:rPr>
        <w:t>Dječj</w:t>
      </w:r>
      <w:r>
        <w:rPr>
          <w:rFonts w:ascii="Times New Roman" w:hAnsi="Times New Roman" w:cs="Times New Roman"/>
          <w:b/>
          <w:bCs/>
          <w:sz w:val="24"/>
          <w:szCs w:val="24"/>
        </w:rPr>
        <w:t>eg</w:t>
      </w:r>
      <w:r w:rsidR="00F134A9">
        <w:rPr>
          <w:rFonts w:ascii="Times New Roman" w:hAnsi="Times New Roman" w:cs="Times New Roman"/>
          <w:b/>
          <w:bCs/>
          <w:sz w:val="24"/>
          <w:szCs w:val="24"/>
        </w:rPr>
        <w:t xml:space="preserve"> vrtić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134A9">
        <w:rPr>
          <w:rFonts w:ascii="Times New Roman" w:hAnsi="Times New Roman" w:cs="Times New Roman"/>
          <w:b/>
          <w:bCs/>
          <w:sz w:val="24"/>
          <w:szCs w:val="24"/>
        </w:rPr>
        <w:t xml:space="preserve"> ''</w:t>
      </w:r>
      <w:r>
        <w:rPr>
          <w:rFonts w:ascii="Times New Roman" w:hAnsi="Times New Roman" w:cs="Times New Roman"/>
          <w:b/>
          <w:bCs/>
          <w:sz w:val="24"/>
          <w:szCs w:val="24"/>
        </w:rPr>
        <w:t>Ogledalce</w:t>
      </w:r>
      <w:r w:rsidR="00F134A9">
        <w:rPr>
          <w:rFonts w:ascii="Times New Roman" w:hAnsi="Times New Roman" w:cs="Times New Roman"/>
          <w:b/>
          <w:bCs/>
          <w:sz w:val="24"/>
          <w:szCs w:val="24"/>
        </w:rPr>
        <w:t>''</w:t>
      </w:r>
    </w:p>
    <w:p w14:paraId="30C55F42" w14:textId="77777777" w:rsidR="00933CD3" w:rsidRPr="00C16C91" w:rsidRDefault="00933CD3" w:rsidP="00C16C91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43188" w14:textId="77777777" w:rsidR="007552A9" w:rsidRPr="00C16C91" w:rsidRDefault="00C16C91" w:rsidP="007552A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9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4967">
        <w:rPr>
          <w:rFonts w:ascii="Times New Roman" w:hAnsi="Times New Roman" w:cs="Times New Roman"/>
          <w:b/>
          <w:bCs/>
          <w:sz w:val="24"/>
          <w:szCs w:val="24"/>
        </w:rPr>
        <w:t xml:space="preserve">           Damir Matković</w:t>
      </w:r>
    </w:p>
    <w:p w14:paraId="334CFDFB" w14:textId="77777777" w:rsidR="007552A9" w:rsidRPr="002D2757" w:rsidRDefault="007552A9" w:rsidP="007552A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7552A9" w:rsidRPr="002D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7DA4"/>
    <w:multiLevelType w:val="hybridMultilevel"/>
    <w:tmpl w:val="3468063C"/>
    <w:lvl w:ilvl="0" w:tplc="661CC6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B761AB"/>
    <w:multiLevelType w:val="hybridMultilevel"/>
    <w:tmpl w:val="90F46D20"/>
    <w:lvl w:ilvl="0" w:tplc="149028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427340"/>
    <w:multiLevelType w:val="hybridMultilevel"/>
    <w:tmpl w:val="2038534E"/>
    <w:lvl w:ilvl="0" w:tplc="A12ED89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9445D8C"/>
    <w:multiLevelType w:val="hybridMultilevel"/>
    <w:tmpl w:val="76AE6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75980"/>
    <w:multiLevelType w:val="hybridMultilevel"/>
    <w:tmpl w:val="188AE9B6"/>
    <w:lvl w:ilvl="0" w:tplc="FFAC1F0A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C12496F"/>
    <w:multiLevelType w:val="hybridMultilevel"/>
    <w:tmpl w:val="DBDAEFFE"/>
    <w:lvl w:ilvl="0" w:tplc="0F78E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7F9C646E"/>
    <w:multiLevelType w:val="hybridMultilevel"/>
    <w:tmpl w:val="B0DA1EE6"/>
    <w:lvl w:ilvl="0" w:tplc="57167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0"/>
    <w:rsid w:val="00026893"/>
    <w:rsid w:val="00052BE3"/>
    <w:rsid w:val="00062D33"/>
    <w:rsid w:val="0007464E"/>
    <w:rsid w:val="00084EFA"/>
    <w:rsid w:val="0008606F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E1CF9"/>
    <w:rsid w:val="001F08C3"/>
    <w:rsid w:val="002021CC"/>
    <w:rsid w:val="00203743"/>
    <w:rsid w:val="00214894"/>
    <w:rsid w:val="00224EA3"/>
    <w:rsid w:val="00225A87"/>
    <w:rsid w:val="00226EEE"/>
    <w:rsid w:val="0022716C"/>
    <w:rsid w:val="002406DB"/>
    <w:rsid w:val="00243E86"/>
    <w:rsid w:val="002450AE"/>
    <w:rsid w:val="00246420"/>
    <w:rsid w:val="00285D1F"/>
    <w:rsid w:val="0028620E"/>
    <w:rsid w:val="00287249"/>
    <w:rsid w:val="002D2757"/>
    <w:rsid w:val="002E1261"/>
    <w:rsid w:val="002E27DB"/>
    <w:rsid w:val="002F7040"/>
    <w:rsid w:val="00331A46"/>
    <w:rsid w:val="00362BB1"/>
    <w:rsid w:val="003B3EBA"/>
    <w:rsid w:val="003C1624"/>
    <w:rsid w:val="003C3BA8"/>
    <w:rsid w:val="003C3E05"/>
    <w:rsid w:val="00413D5E"/>
    <w:rsid w:val="004511BE"/>
    <w:rsid w:val="0047231F"/>
    <w:rsid w:val="004A278D"/>
    <w:rsid w:val="004B2A94"/>
    <w:rsid w:val="004B2D59"/>
    <w:rsid w:val="004D07E7"/>
    <w:rsid w:val="004D2BF7"/>
    <w:rsid w:val="00502EC9"/>
    <w:rsid w:val="005463BF"/>
    <w:rsid w:val="0058286F"/>
    <w:rsid w:val="00591610"/>
    <w:rsid w:val="00594EBA"/>
    <w:rsid w:val="005E45BE"/>
    <w:rsid w:val="006157C3"/>
    <w:rsid w:val="006233C3"/>
    <w:rsid w:val="0063648F"/>
    <w:rsid w:val="006439C0"/>
    <w:rsid w:val="00645AED"/>
    <w:rsid w:val="00677CD7"/>
    <w:rsid w:val="0068273E"/>
    <w:rsid w:val="006B2766"/>
    <w:rsid w:val="006F5AA4"/>
    <w:rsid w:val="007043FD"/>
    <w:rsid w:val="00720008"/>
    <w:rsid w:val="00721611"/>
    <w:rsid w:val="0073201E"/>
    <w:rsid w:val="007512C5"/>
    <w:rsid w:val="007552A9"/>
    <w:rsid w:val="0076546C"/>
    <w:rsid w:val="007849B0"/>
    <w:rsid w:val="00791DB1"/>
    <w:rsid w:val="007932D0"/>
    <w:rsid w:val="007B5D0C"/>
    <w:rsid w:val="007F06E2"/>
    <w:rsid w:val="00802555"/>
    <w:rsid w:val="00887ED0"/>
    <w:rsid w:val="008C0EB0"/>
    <w:rsid w:val="008D03F4"/>
    <w:rsid w:val="008D7335"/>
    <w:rsid w:val="008F341D"/>
    <w:rsid w:val="008F496D"/>
    <w:rsid w:val="009272D1"/>
    <w:rsid w:val="0093271A"/>
    <w:rsid w:val="00933CD3"/>
    <w:rsid w:val="00946C24"/>
    <w:rsid w:val="00947C9F"/>
    <w:rsid w:val="00950ADA"/>
    <w:rsid w:val="009601C6"/>
    <w:rsid w:val="00976F88"/>
    <w:rsid w:val="00983D2D"/>
    <w:rsid w:val="009966E1"/>
    <w:rsid w:val="009A4887"/>
    <w:rsid w:val="00A07367"/>
    <w:rsid w:val="00A102B2"/>
    <w:rsid w:val="00A20AB1"/>
    <w:rsid w:val="00A20D5A"/>
    <w:rsid w:val="00A26E4B"/>
    <w:rsid w:val="00A56165"/>
    <w:rsid w:val="00A63603"/>
    <w:rsid w:val="00A82F0B"/>
    <w:rsid w:val="00A82F1C"/>
    <w:rsid w:val="00AD6704"/>
    <w:rsid w:val="00AD6EB1"/>
    <w:rsid w:val="00AF05D7"/>
    <w:rsid w:val="00B33996"/>
    <w:rsid w:val="00B3400E"/>
    <w:rsid w:val="00B65A9B"/>
    <w:rsid w:val="00B838AF"/>
    <w:rsid w:val="00BA5D4D"/>
    <w:rsid w:val="00BC71AA"/>
    <w:rsid w:val="00BD4390"/>
    <w:rsid w:val="00BF3680"/>
    <w:rsid w:val="00BF3772"/>
    <w:rsid w:val="00C11DF5"/>
    <w:rsid w:val="00C15816"/>
    <w:rsid w:val="00C16837"/>
    <w:rsid w:val="00C16C91"/>
    <w:rsid w:val="00C23532"/>
    <w:rsid w:val="00C41639"/>
    <w:rsid w:val="00C61F48"/>
    <w:rsid w:val="00C8051E"/>
    <w:rsid w:val="00C95287"/>
    <w:rsid w:val="00CA1F34"/>
    <w:rsid w:val="00CA4DDE"/>
    <w:rsid w:val="00CA544D"/>
    <w:rsid w:val="00D253AF"/>
    <w:rsid w:val="00D34967"/>
    <w:rsid w:val="00D90F5C"/>
    <w:rsid w:val="00D94DFD"/>
    <w:rsid w:val="00DC169E"/>
    <w:rsid w:val="00DD6CDE"/>
    <w:rsid w:val="00DF273D"/>
    <w:rsid w:val="00E24F73"/>
    <w:rsid w:val="00E4376A"/>
    <w:rsid w:val="00E61E65"/>
    <w:rsid w:val="00E7004B"/>
    <w:rsid w:val="00E82BD0"/>
    <w:rsid w:val="00E82FE8"/>
    <w:rsid w:val="00EB69B5"/>
    <w:rsid w:val="00EC698C"/>
    <w:rsid w:val="00EE172A"/>
    <w:rsid w:val="00F108AB"/>
    <w:rsid w:val="00F134A9"/>
    <w:rsid w:val="00F13A15"/>
    <w:rsid w:val="00F261CF"/>
    <w:rsid w:val="00F35825"/>
    <w:rsid w:val="00F5767E"/>
    <w:rsid w:val="00F66420"/>
    <w:rsid w:val="00F73C1D"/>
    <w:rsid w:val="00F801F8"/>
    <w:rsid w:val="00F972DD"/>
    <w:rsid w:val="00FC6DAC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DE51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Damir Matković</cp:lastModifiedBy>
  <cp:revision>2</cp:revision>
  <cp:lastPrinted>2020-04-29T06:35:00Z</cp:lastPrinted>
  <dcterms:created xsi:type="dcterms:W3CDTF">2020-12-10T11:33:00Z</dcterms:created>
  <dcterms:modified xsi:type="dcterms:W3CDTF">2020-12-10T11:33:00Z</dcterms:modified>
</cp:coreProperties>
</file>