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DA" w:rsidRDefault="003464DA" w:rsidP="003464DA">
      <w:pPr>
        <w:jc w:val="both"/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29278D60" wp14:editId="6D675199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314F7E71" wp14:editId="51B28A3E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C6" w:rsidRPr="004A76C9" w:rsidRDefault="007042B6">
      <w:pPr>
        <w:rPr>
          <w:rFonts w:ascii="Times New Roman" w:hAnsi="Times New Roman" w:cs="Times New Roman"/>
          <w:b/>
          <w:sz w:val="24"/>
          <w:szCs w:val="24"/>
        </w:rPr>
      </w:pPr>
      <w:r w:rsidRPr="004A76C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7042B6" w:rsidRPr="004A76C9" w:rsidRDefault="007042B6">
      <w:pPr>
        <w:rPr>
          <w:rFonts w:ascii="Times New Roman" w:hAnsi="Times New Roman" w:cs="Times New Roman"/>
          <w:b/>
          <w:sz w:val="24"/>
          <w:szCs w:val="24"/>
        </w:rPr>
      </w:pPr>
      <w:r w:rsidRPr="004A76C9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7042B6" w:rsidRPr="004A76C9" w:rsidRDefault="007042B6">
      <w:pPr>
        <w:rPr>
          <w:rFonts w:ascii="Times New Roman" w:hAnsi="Times New Roman" w:cs="Times New Roman"/>
          <w:b/>
          <w:sz w:val="24"/>
          <w:szCs w:val="24"/>
        </w:rPr>
      </w:pPr>
      <w:r w:rsidRPr="004A76C9">
        <w:rPr>
          <w:rFonts w:ascii="Times New Roman" w:hAnsi="Times New Roman" w:cs="Times New Roman"/>
          <w:b/>
          <w:sz w:val="24"/>
          <w:szCs w:val="24"/>
        </w:rPr>
        <w:t>DJEČJI VRTIĆ OGLEDALCE ERNESTINOVO</w:t>
      </w:r>
      <w:bookmarkStart w:id="0" w:name="_GoBack"/>
      <w:bookmarkEnd w:id="0"/>
    </w:p>
    <w:p w:rsidR="007042B6" w:rsidRPr="004A76C9" w:rsidRDefault="007042B6">
      <w:pPr>
        <w:rPr>
          <w:rFonts w:ascii="Times New Roman" w:hAnsi="Times New Roman" w:cs="Times New Roman"/>
          <w:b/>
          <w:sz w:val="24"/>
          <w:szCs w:val="24"/>
        </w:rPr>
      </w:pPr>
      <w:r w:rsidRPr="004A76C9">
        <w:rPr>
          <w:rFonts w:ascii="Times New Roman" w:hAnsi="Times New Roman" w:cs="Times New Roman"/>
          <w:b/>
          <w:sz w:val="24"/>
          <w:szCs w:val="24"/>
        </w:rPr>
        <w:t>ŠKOLSKA 4</w:t>
      </w:r>
    </w:p>
    <w:p w:rsidR="001C137C" w:rsidRPr="004A76C9" w:rsidRDefault="001C137C" w:rsidP="007042B6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4A76C9">
        <w:rPr>
          <w:rFonts w:ascii="Times New Roman" w:hAnsi="Times New Roman" w:cs="Times New Roman"/>
          <w:b/>
          <w:sz w:val="24"/>
          <w:szCs w:val="24"/>
        </w:rPr>
        <w:t xml:space="preserve">31215 ERNESTINOVO </w:t>
      </w:r>
    </w:p>
    <w:p w:rsidR="007042B6" w:rsidRPr="00612C2D" w:rsidRDefault="007042B6" w:rsidP="007042B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ab/>
      </w:r>
    </w:p>
    <w:p w:rsidR="007042B6" w:rsidRPr="00612C2D" w:rsidRDefault="001C137C" w:rsidP="007042B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KLASA: 601-02/20-04/1</w:t>
      </w:r>
    </w:p>
    <w:p w:rsidR="001C137C" w:rsidRPr="00612C2D" w:rsidRDefault="001C137C" w:rsidP="007042B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URBROJ: 2518/109-01-20-1</w:t>
      </w:r>
    </w:p>
    <w:p w:rsidR="001C137C" w:rsidRPr="00612C2D" w:rsidRDefault="001C137C" w:rsidP="007042B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7042B6" w:rsidRPr="00612C2D" w:rsidRDefault="007042B6" w:rsidP="007042B6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7042B6" w:rsidRPr="00714436" w:rsidRDefault="007042B6" w:rsidP="007042B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436">
        <w:rPr>
          <w:rFonts w:ascii="Times New Roman" w:hAnsi="Times New Roman" w:cs="Times New Roman"/>
          <w:b/>
          <w:sz w:val="24"/>
          <w:szCs w:val="24"/>
        </w:rPr>
        <w:t>ODGOJITELJSKO VIJEĆE</w:t>
      </w:r>
    </w:p>
    <w:p w:rsidR="007042B6" w:rsidRPr="00612C2D" w:rsidRDefault="007042B6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42B6" w:rsidRPr="00612C2D" w:rsidRDefault="007042B6" w:rsidP="007042B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DNEVNI RED:</w:t>
      </w:r>
    </w:p>
    <w:p w:rsidR="002100CB" w:rsidRPr="00612C2D" w:rsidRDefault="002100CB" w:rsidP="007042B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:rsidR="00C44A8A" w:rsidRPr="00612C2D" w:rsidRDefault="007042B6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1.</w:t>
      </w:r>
      <w:r w:rsidR="00707759" w:rsidRPr="00612C2D">
        <w:rPr>
          <w:rFonts w:ascii="Times New Roman" w:hAnsi="Times New Roman" w:cs="Times New Roman"/>
          <w:sz w:val="24"/>
          <w:szCs w:val="24"/>
        </w:rPr>
        <w:t>Usvajanje D</w:t>
      </w:r>
      <w:r w:rsidR="00C44A8A" w:rsidRPr="00612C2D">
        <w:rPr>
          <w:rFonts w:ascii="Times New Roman" w:hAnsi="Times New Roman" w:cs="Times New Roman"/>
          <w:sz w:val="24"/>
          <w:szCs w:val="24"/>
        </w:rPr>
        <w:t>nevnog reda</w:t>
      </w:r>
    </w:p>
    <w:p w:rsidR="007042B6" w:rsidRPr="00612C2D" w:rsidRDefault="00BC3E24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2. Riječ O</w:t>
      </w:r>
      <w:r w:rsidR="007042B6" w:rsidRPr="00612C2D">
        <w:rPr>
          <w:rFonts w:ascii="Times New Roman" w:hAnsi="Times New Roman" w:cs="Times New Roman"/>
          <w:sz w:val="24"/>
          <w:szCs w:val="24"/>
        </w:rPr>
        <w:t>snivača</w:t>
      </w:r>
    </w:p>
    <w:p w:rsidR="007042B6" w:rsidRPr="00612C2D" w:rsidRDefault="007042B6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3. Etički kodeks</w:t>
      </w:r>
    </w:p>
    <w:p w:rsidR="007042B6" w:rsidRPr="00612C2D" w:rsidRDefault="007042B6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4. Izbor predstavnika Odgojiteljskog vijeća u Upravno vijeće</w:t>
      </w:r>
    </w:p>
    <w:p w:rsidR="00017D21" w:rsidRPr="00612C2D" w:rsidRDefault="00017D21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5.Dogovor o predstojećim aktivnostima</w:t>
      </w:r>
    </w:p>
    <w:p w:rsidR="00707759" w:rsidRPr="00612C2D" w:rsidRDefault="00707759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6. Dogovor vezan za početak rada Dječjeg vrtića Ogledalce Ernestinovo</w:t>
      </w:r>
    </w:p>
    <w:p w:rsidR="00BC3E24" w:rsidRPr="00612C2D" w:rsidRDefault="00707759" w:rsidP="007042B6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7</w:t>
      </w:r>
      <w:r w:rsidR="00BC3E24" w:rsidRPr="00612C2D">
        <w:rPr>
          <w:rFonts w:ascii="Times New Roman" w:hAnsi="Times New Roman" w:cs="Times New Roman"/>
          <w:sz w:val="24"/>
          <w:szCs w:val="24"/>
        </w:rPr>
        <w:t>. Razno</w:t>
      </w:r>
    </w:p>
    <w:p w:rsidR="007042B6" w:rsidRPr="00612C2D" w:rsidRDefault="007042B6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42B6" w:rsidRPr="00612C2D" w:rsidRDefault="007042B6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42B6" w:rsidRPr="00612C2D" w:rsidRDefault="007042B6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42B6" w:rsidRPr="00612C2D" w:rsidRDefault="007042B6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464DA" w:rsidRPr="00612C2D" w:rsidRDefault="003464DA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464DA" w:rsidRPr="00612C2D" w:rsidRDefault="003464DA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464DA" w:rsidRPr="00612C2D" w:rsidRDefault="003464DA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464DA" w:rsidRPr="00612C2D" w:rsidRDefault="003464DA" w:rsidP="00707759">
      <w:pPr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Ernestinovo, 29.09.2020.</w:t>
      </w:r>
    </w:p>
    <w:p w:rsidR="003464DA" w:rsidRPr="00612C2D" w:rsidRDefault="003464DA" w:rsidP="007042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464DA" w:rsidRPr="00612C2D" w:rsidRDefault="003464DA" w:rsidP="003464DA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>Ravnateljica</w:t>
      </w:r>
    </w:p>
    <w:p w:rsidR="003464DA" w:rsidRPr="00612C2D" w:rsidRDefault="003464DA" w:rsidP="003464DA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612C2D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612C2D">
        <w:rPr>
          <w:rFonts w:ascii="Times New Roman" w:hAnsi="Times New Roman" w:cs="Times New Roman"/>
          <w:sz w:val="24"/>
          <w:szCs w:val="24"/>
        </w:rPr>
        <w:t>Miškić</w:t>
      </w:r>
      <w:proofErr w:type="spellEnd"/>
    </w:p>
    <w:sectPr w:rsidR="003464DA" w:rsidRPr="0061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4EA2"/>
    <w:multiLevelType w:val="hybridMultilevel"/>
    <w:tmpl w:val="3C5AD46E"/>
    <w:lvl w:ilvl="0" w:tplc="D0CCA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74820"/>
    <w:multiLevelType w:val="hybridMultilevel"/>
    <w:tmpl w:val="3312CA3E"/>
    <w:lvl w:ilvl="0" w:tplc="A5C88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D0679"/>
    <w:multiLevelType w:val="hybridMultilevel"/>
    <w:tmpl w:val="A1F82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0"/>
    <w:rsid w:val="00017D21"/>
    <w:rsid w:val="001C137C"/>
    <w:rsid w:val="002100CB"/>
    <w:rsid w:val="003464DA"/>
    <w:rsid w:val="004547D0"/>
    <w:rsid w:val="004A76C9"/>
    <w:rsid w:val="00612C2D"/>
    <w:rsid w:val="007042B6"/>
    <w:rsid w:val="00707759"/>
    <w:rsid w:val="00714436"/>
    <w:rsid w:val="009A45C6"/>
    <w:rsid w:val="00BC3E24"/>
    <w:rsid w:val="00C4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1D0A-414C-4A42-B8A5-72938F2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4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2020-12-15T08:02:00Z</dcterms:created>
  <dcterms:modified xsi:type="dcterms:W3CDTF">2020-12-18T07:14:00Z</dcterms:modified>
</cp:coreProperties>
</file>